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7C" w:rsidRDefault="0066757C" w:rsidP="00490098">
      <w:pPr>
        <w:spacing w:after="0" w:line="240" w:lineRule="auto"/>
        <w:rPr>
          <w:rFonts w:ascii="Times New Roman" w:eastAsia="Times New Roman" w:hAnsi="Times New Roman" w:cs="Times New Roman"/>
          <w:sz w:val="24"/>
          <w:szCs w:val="24"/>
        </w:rPr>
      </w:pPr>
    </w:p>
    <w:p w:rsidR="0066757C" w:rsidRDefault="00C970B6" w:rsidP="004900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Louis Vo Qui Hoan</w:t>
      </w:r>
    </w:p>
    <w:p w:rsidR="0066757C" w:rsidRDefault="0066757C" w:rsidP="00490098">
      <w:pPr>
        <w:spacing w:after="0" w:line="240" w:lineRule="auto"/>
        <w:rPr>
          <w:rFonts w:ascii="Times New Roman" w:eastAsia="Times New Roman" w:hAnsi="Times New Roman" w:cs="Times New Roman"/>
          <w:sz w:val="24"/>
          <w:szCs w:val="24"/>
        </w:rPr>
      </w:pPr>
    </w:p>
    <w:p w:rsidR="00490098" w:rsidRPr="0066757C" w:rsidRDefault="00490098" w:rsidP="00490098">
      <w:pPr>
        <w:spacing w:after="0" w:line="240" w:lineRule="auto"/>
        <w:rPr>
          <w:rFonts w:ascii="Times New Roman" w:eastAsia="Times New Roman" w:hAnsi="Times New Roman" w:cs="Times New Roman"/>
          <w:b/>
          <w:sz w:val="52"/>
          <w:szCs w:val="52"/>
        </w:rPr>
      </w:pPr>
      <w:r>
        <w:rPr>
          <w:rFonts w:ascii="Times New Roman" w:eastAsia="Times New Roman" w:hAnsi="Times New Roman" w:cs="Times New Roman"/>
          <w:sz w:val="24"/>
          <w:szCs w:val="24"/>
        </w:rPr>
        <w:t xml:space="preserve">                       </w:t>
      </w:r>
      <w:r w:rsidR="004179AD">
        <w:rPr>
          <w:rFonts w:ascii="Times New Roman" w:eastAsia="Times New Roman" w:hAnsi="Times New Roman" w:cs="Times New Roman"/>
          <w:sz w:val="24"/>
          <w:szCs w:val="24"/>
        </w:rPr>
        <w:t xml:space="preserve"> </w:t>
      </w:r>
      <w:r w:rsidRPr="0066757C">
        <w:rPr>
          <w:rFonts w:ascii="Times New Roman" w:eastAsia="Times New Roman" w:hAnsi="Times New Roman" w:cs="Times New Roman"/>
          <w:b/>
          <w:sz w:val="52"/>
          <w:szCs w:val="52"/>
        </w:rPr>
        <w:t>EDUARDO BON</w:t>
      </w:r>
      <w:r w:rsidR="00C970B6">
        <w:rPr>
          <w:rFonts w:ascii="Times New Roman" w:eastAsia="Times New Roman" w:hAnsi="Times New Roman" w:cs="Times New Roman"/>
          <w:b/>
          <w:sz w:val="52"/>
          <w:szCs w:val="52"/>
        </w:rPr>
        <w:t>NIN AGUILO</w:t>
      </w:r>
    </w:p>
    <w:p w:rsidR="00490098" w:rsidRPr="00296FA1" w:rsidRDefault="00490098" w:rsidP="0049009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179AD">
        <w:rPr>
          <w:rFonts w:ascii="Times New Roman" w:eastAsia="Times New Roman" w:hAnsi="Times New Roman" w:cs="Times New Roman"/>
          <w:b/>
          <w:sz w:val="28"/>
          <w:szCs w:val="28"/>
        </w:rPr>
        <w:t xml:space="preserve">        </w:t>
      </w:r>
      <w:r w:rsidRPr="00296FA1">
        <w:rPr>
          <w:rFonts w:ascii="Times New Roman" w:eastAsia="Times New Roman" w:hAnsi="Times New Roman" w:cs="Times New Roman"/>
          <w:b/>
          <w:sz w:val="28"/>
          <w:szCs w:val="28"/>
        </w:rPr>
        <w:t>NGƯỜI SÁNG LẬP PHONG TRÀO CURSILLO</w:t>
      </w:r>
    </w:p>
    <w:p w:rsidR="00490098" w:rsidRPr="0066757C" w:rsidRDefault="00490098" w:rsidP="00490098">
      <w:pPr>
        <w:spacing w:after="0" w:line="240" w:lineRule="auto"/>
        <w:rPr>
          <w:rFonts w:ascii="Times New Roman" w:eastAsia="Times New Roman" w:hAnsi="Times New Roman" w:cs="Times New Roman"/>
          <w:b/>
          <w:sz w:val="24"/>
          <w:szCs w:val="24"/>
        </w:rPr>
      </w:pPr>
      <w:r w:rsidRPr="0066757C">
        <w:rPr>
          <w:rFonts w:ascii="Times New Roman" w:eastAsia="Times New Roman" w:hAnsi="Times New Roman" w:cs="Times New Roman"/>
          <w:b/>
          <w:sz w:val="24"/>
          <w:szCs w:val="24"/>
        </w:rPr>
        <w:t xml:space="preserve">                    </w:t>
      </w:r>
      <w:r w:rsidR="004179AD">
        <w:rPr>
          <w:rFonts w:ascii="Times New Roman" w:eastAsia="Times New Roman" w:hAnsi="Times New Roman" w:cs="Times New Roman"/>
          <w:b/>
          <w:sz w:val="24"/>
          <w:szCs w:val="24"/>
        </w:rPr>
        <w:t xml:space="preserve">                                  </w:t>
      </w:r>
      <w:r w:rsidRPr="0066757C">
        <w:rPr>
          <w:rFonts w:ascii="Times New Roman" w:eastAsia="Times New Roman" w:hAnsi="Times New Roman" w:cs="Times New Roman"/>
          <w:b/>
          <w:sz w:val="24"/>
          <w:szCs w:val="24"/>
        </w:rPr>
        <w:t>(04-05-1917   -   06-02-2008)</w:t>
      </w:r>
    </w:p>
    <w:p w:rsidR="00490098" w:rsidRPr="0066757C" w:rsidRDefault="00490098" w:rsidP="00490098">
      <w:pPr>
        <w:spacing w:after="0" w:line="240" w:lineRule="auto"/>
        <w:rPr>
          <w:rFonts w:ascii="Times New Roman" w:eastAsia="Times New Roman" w:hAnsi="Times New Roman" w:cs="Times New Roman"/>
          <w:b/>
          <w:sz w:val="24"/>
          <w:szCs w:val="24"/>
        </w:rPr>
      </w:pPr>
    </w:p>
    <w:p w:rsidR="00490098" w:rsidRDefault="00490098" w:rsidP="00490098">
      <w:pPr>
        <w:spacing w:after="0" w:line="240" w:lineRule="auto"/>
        <w:rPr>
          <w:rFonts w:ascii="Times New Roman" w:eastAsia="Times New Roman" w:hAnsi="Times New Roman" w:cs="Times New Roman"/>
          <w:sz w:val="24"/>
          <w:szCs w:val="24"/>
        </w:rPr>
      </w:pPr>
    </w:p>
    <w:p w:rsidR="00490098" w:rsidRPr="004179AD" w:rsidRDefault="004179AD" w:rsidP="004179AD">
      <w:pPr>
        <w:pStyle w:val="ListParagraph"/>
        <w:numPr>
          <w:ilvl w:val="0"/>
          <w:numId w:val="3"/>
        </w:num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5143500</wp:posOffset>
            </wp:positionH>
            <wp:positionV relativeFrom="paragraph">
              <wp:posOffset>-273685</wp:posOffset>
            </wp:positionV>
            <wp:extent cx="1059180" cy="1543050"/>
            <wp:effectExtent l="19050" t="0" r="7620" b="0"/>
            <wp:wrapTight wrapText="bothSides">
              <wp:wrapPolygon edited="0">
                <wp:start x="-388" y="0"/>
                <wp:lineTo x="-388" y="21333"/>
                <wp:lineTo x="21755" y="21333"/>
                <wp:lineTo x="21755" y="0"/>
                <wp:lineTo x="-388" y="0"/>
              </wp:wrapPolygon>
            </wp:wrapTight>
            <wp:docPr id="9" name="Picture 0" desc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jpg"/>
                    <pic:cNvPicPr/>
                  </pic:nvPicPr>
                  <pic:blipFill>
                    <a:blip r:embed="rId5" cstate="print"/>
                    <a:stretch>
                      <a:fillRect/>
                    </a:stretch>
                  </pic:blipFill>
                  <pic:spPr>
                    <a:xfrm>
                      <a:off x="0" y="0"/>
                      <a:ext cx="1059180" cy="1543050"/>
                    </a:xfrm>
                    <a:prstGeom prst="rect">
                      <a:avLst/>
                    </a:prstGeom>
                  </pic:spPr>
                </pic:pic>
              </a:graphicData>
            </a:graphic>
          </wp:anchor>
        </w:drawing>
      </w:r>
      <w:r w:rsidR="00490098" w:rsidRPr="004179AD">
        <w:rPr>
          <w:rFonts w:ascii="Times New Roman" w:eastAsia="Times New Roman" w:hAnsi="Times New Roman" w:cs="Times New Roman"/>
          <w:sz w:val="24"/>
          <w:szCs w:val="24"/>
        </w:rPr>
        <w:t>Văn Phòng Điều Hành C</w:t>
      </w:r>
      <w:r w:rsidR="00517BCD" w:rsidRPr="004179AD">
        <w:rPr>
          <w:rFonts w:ascii="Times New Roman" w:eastAsia="Times New Roman" w:hAnsi="Times New Roman" w:cs="Times New Roman"/>
          <w:sz w:val="24"/>
          <w:szCs w:val="24"/>
        </w:rPr>
        <w:t>ursillo ở Mallorca, vào chiều 16</w:t>
      </w:r>
      <w:r w:rsidR="00490098" w:rsidRPr="004179AD">
        <w:rPr>
          <w:rFonts w:ascii="Times New Roman" w:eastAsia="Times New Roman" w:hAnsi="Times New Roman" w:cs="Times New Roman"/>
          <w:sz w:val="24"/>
          <w:szCs w:val="24"/>
        </w:rPr>
        <w:t xml:space="preserve"> ngày 6 tháng 2 năm 2008, loan báo về sự ra đi của ông Eduardo Bonnin Aguilo như sau:</w:t>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ab/>
        <w:t>Palma de Mallorca, a 6 de feb</w:t>
      </w:r>
      <w:r w:rsidRPr="004179AD">
        <w:rPr>
          <w:rFonts w:ascii="Times New Roman" w:eastAsia="Times New Roman" w:hAnsi="Times New Roman" w:cs="Times New Roman"/>
          <w:i/>
          <w:sz w:val="24"/>
          <w:szCs w:val="24"/>
        </w:rPr>
        <w:t>r</w:t>
      </w:r>
      <w:r w:rsidRPr="00FB0647">
        <w:rPr>
          <w:rFonts w:ascii="Times New Roman" w:eastAsia="Times New Roman" w:hAnsi="Times New Roman" w:cs="Times New Roman"/>
          <w:sz w:val="24"/>
          <w:szCs w:val="24"/>
        </w:rPr>
        <w:t>ero de 2008</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w:t>
      </w:r>
      <w:r w:rsidR="004179AD">
        <w:rPr>
          <w:rFonts w:ascii="Times New Roman" w:eastAsia="Times New Roman" w:hAnsi="Times New Roman" w:cs="Times New Roman"/>
          <w:sz w:val="24"/>
          <w:szCs w:val="24"/>
        </w:rPr>
        <w:t xml:space="preserve"> </w:t>
      </w:r>
      <w:r w:rsidRPr="00FB0647">
        <w:rPr>
          <w:rFonts w:ascii="Times New Roman" w:eastAsia="Times New Roman" w:hAnsi="Times New Roman" w:cs="Times New Roman"/>
          <w:sz w:val="24"/>
          <w:szCs w:val="24"/>
        </w:rPr>
        <w:t>Queridos amigos cursillistas:</w:t>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In this moment, our heart should beat with the feeling and certainty that Love is stronger than death, EDUARDO BONNIN AGUILO, Founder of the Cursillo in Christiany Movement, but besides everything our teacher, brother and friend has gone to encounter Our Father. </w:t>
      </w:r>
      <w:proofErr w:type="gramStart"/>
      <w:r w:rsidRPr="00FB0647">
        <w:rPr>
          <w:rFonts w:ascii="Times New Roman" w:eastAsia="Times New Roman" w:hAnsi="Times New Roman" w:cs="Times New Roman"/>
          <w:sz w:val="24"/>
          <w:szCs w:val="24"/>
        </w:rPr>
        <w:t>Today, February 6 at 16:00 hours, Eduardo passed away knowing that God loved him, believing in the resurrection and happy like always, even though not satisfied.</w:t>
      </w:r>
      <w:proofErr w:type="gramEnd"/>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Cả thế giới xúc động, tưởng nhớ sự nghiệp cao cả và trong thinh lặng thành tâm cầu nguyện cho người sáng lập Phong Trào Cursillo về với Cha cả trên trời.</w:t>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4179AD" w:rsidRDefault="00490098" w:rsidP="004179AD">
      <w:pPr>
        <w:pStyle w:val="ListParagraph"/>
        <w:numPr>
          <w:ilvl w:val="0"/>
          <w:numId w:val="3"/>
        </w:numPr>
        <w:spacing w:after="0" w:line="240" w:lineRule="auto"/>
        <w:rPr>
          <w:rFonts w:ascii="Times New Roman" w:eastAsia="Times New Roman" w:hAnsi="Times New Roman" w:cs="Times New Roman"/>
          <w:sz w:val="24"/>
          <w:szCs w:val="24"/>
        </w:rPr>
      </w:pPr>
      <w:r w:rsidRPr="004179AD">
        <w:rPr>
          <w:rFonts w:ascii="Times New Roman" w:eastAsia="Times New Roman" w:hAnsi="Times New Roman" w:cs="Times New Roman"/>
          <w:sz w:val="24"/>
          <w:szCs w:val="24"/>
        </w:rPr>
        <w:t xml:space="preserve">Bonnin là con trong 1 gia đình có 10 người. Thưở thơ ấu, Bonnin theo học với các </w:t>
      </w:r>
    </w:p>
    <w:p w:rsidR="00490098" w:rsidRPr="00FB0647" w:rsidRDefault="00490098" w:rsidP="00490098">
      <w:pPr>
        <w:spacing w:after="0" w:line="240" w:lineRule="auto"/>
        <w:rPr>
          <w:rFonts w:ascii="Times New Roman" w:eastAsia="Times New Roman" w:hAnsi="Times New Roman" w:cs="Times New Roman"/>
          <w:sz w:val="24"/>
          <w:szCs w:val="24"/>
        </w:rPr>
      </w:pPr>
      <w:proofErr w:type="gramStart"/>
      <w:r w:rsidRPr="00FB0647">
        <w:rPr>
          <w:rFonts w:ascii="Times New Roman" w:eastAsia="Times New Roman" w:hAnsi="Times New Roman" w:cs="Times New Roman"/>
          <w:sz w:val="24"/>
          <w:szCs w:val="24"/>
        </w:rPr>
        <w:t>tu</w:t>
      </w:r>
      <w:proofErr w:type="gramEnd"/>
      <w:r w:rsidRPr="00FB0647">
        <w:rPr>
          <w:rFonts w:ascii="Times New Roman" w:eastAsia="Times New Roman" w:hAnsi="Times New Roman" w:cs="Times New Roman"/>
          <w:sz w:val="24"/>
          <w:szCs w:val="24"/>
        </w:rPr>
        <w:t xml:space="preserve"> sĩ dòng Augustinô, lớn lên theo học Đại học La Salle ở Palma. </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Phụ huynh rất đạo hạnh, chăm nom giáo dục và đức hạnh các con. Tất cả đàn con  đều theo học môn giáo lý (có gia sư kèm thêm). Lúc niên thiếu, Bonnin có lòng mộ đạo, luôn làm bạn với sách vở, đọc sách mỗi ngày, đạt mức văn hóa cao, trí nhớ thật tốt. Chàng trẻ thường nói:“Tôi có thể đọc sách suốt ngày mà không cần ăn uống”. Chàng ít ưa giao thiệp với bạn bè, tính tình hơi nhút nhát, nhưng có óc khôi hài, có tài hùng biện.</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Về sách đạo, ông thường đọc các tác phẩm của St Augustine, St Thomas d’Aquin, St Teresa, St John of the Cross…. Ông nghiên cứu về động thái con người qua các tác giả đương thời: Victor Hugo, Carl Rahner, Romano, Guardini…Ông buồn phiền, nghĩ đến thành phần trí thức lơ là xa lìa Hội Thánh. Ông băn khoăn về đám “ngườii xa cách” xa Chúa Kitô, xa Giáo Hội.</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Năm 1937, ông gia nhập quân đội và giải ngũ năm 1946, sau 9 năm trong quân ngũ. Kinh nghiệm sống này giúp ông hiểu tâm lý quần chúng ở nhiều giai cấp xã hội.</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Tài năng và đức hạnh ông được trọng thị. Cơ quan Công Giáo Tiến Hành Mallorca tìm đến ông. Ông Joe1 Ferragut, chủ tịch đoàn thể chính danh của Giáo Hội địa phương, nhận biết ưu tú của chàng thanh niên nên mời vào cộng tác, gíúp cho các buổi huấn luyện cấp Lãnh Đạo Hành Hương năm 1943, chuẩn bị cho cuộc hành hương đền thánh Gia Cô Bê ở Compostella. Cuộc hành hương mang tính cách quốc gia, chuẩn bị từ 1941 đến 1948 . Bonnin lúc bấy giờ 26 tuổi.</w:t>
      </w:r>
    </w:p>
    <w:p w:rsid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Ở Tây Ban Nha vào thời Nội Chiến (1936 – 1939) chú trọng đến canh tân lòng đạo đức, và khuyến khích giáo dục và thể dục. Nó có 4 ngành hoạt động riêng biệ:  ngành thanh niên từ 16 đến 30, ngành thanh nử cũng cùng lứa tuổi, ngành trung niên nam từ 30 trở lên, và ngành trung niên nữ cũng cùng lứa tuổi. Quan hệ giữa Cursillo và Công giáo Tiến Hành luôn được tranh cải </w:t>
      </w:r>
      <w:r w:rsidRPr="00FB0647">
        <w:rPr>
          <w:rFonts w:ascii="Times New Roman" w:eastAsia="Times New Roman" w:hAnsi="Times New Roman" w:cs="Times New Roman"/>
          <w:sz w:val="24"/>
          <w:szCs w:val="24"/>
        </w:rPr>
        <w:lastRenderedPageBreak/>
        <w:t xml:space="preserve">khá lâu dài. Công giáo Tiến Hành gồm những thành phần giáo dân tích cực hợp tác vào tông đồ vụ của hàng giáo phẩm. Theo quan niệm của Đ.T.C Piô XI “ Giáo dân là cánh tay nối dài của linh mục.”  Cursillo nhìn vai trò giáo dân, một cách khác biệt”. Cursillo có cái nhìn mới lạ hơn hoặc nói cách rõ ràng </w:t>
      </w:r>
      <w:r w:rsidR="00FB0647">
        <w:rPr>
          <w:rFonts w:ascii="Times New Roman" w:eastAsia="Times New Roman" w:hAnsi="Times New Roman" w:cs="Times New Roman"/>
          <w:sz w:val="24"/>
          <w:szCs w:val="24"/>
        </w:rPr>
        <w:t>–</w:t>
      </w:r>
      <w:r w:rsidRPr="00FB0647">
        <w:rPr>
          <w:rFonts w:ascii="Times New Roman" w:eastAsia="Times New Roman" w:hAnsi="Times New Roman" w:cs="Times New Roman"/>
          <w:sz w:val="24"/>
          <w:szCs w:val="24"/>
        </w:rPr>
        <w:t xml:space="preserve"> </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Người sáng lập </w:t>
      </w:r>
      <w:r w:rsidRPr="00FB0647">
        <w:rPr>
          <w:rFonts w:ascii="Times New Roman" w:eastAsia="Times New Roman" w:hAnsi="Times New Roman" w:cs="Times New Roman"/>
          <w:b/>
          <w:sz w:val="24"/>
          <w:szCs w:val="24"/>
        </w:rPr>
        <w:t>Phong Trào Cursillo, Bonnin</w:t>
      </w:r>
      <w:r w:rsidRPr="00FB0647">
        <w:rPr>
          <w:rFonts w:ascii="Times New Roman" w:eastAsia="Times New Roman" w:hAnsi="Times New Roman" w:cs="Times New Roman"/>
          <w:sz w:val="24"/>
          <w:szCs w:val="24"/>
        </w:rPr>
        <w:t xml:space="preserve">, khẳng định:” </w:t>
      </w:r>
      <w:r w:rsidRPr="00FB0647">
        <w:rPr>
          <w:rFonts w:ascii="Times New Roman" w:eastAsia="Times New Roman" w:hAnsi="Times New Roman" w:cs="Times New Roman"/>
          <w:b/>
          <w:sz w:val="24"/>
          <w:szCs w:val="24"/>
        </w:rPr>
        <w:t>Giáo dân có sứ mạng tông đồ không phải với giám mục hoặc các linh mục mà với chính Chúa Giêsu Kitô.</w:t>
      </w:r>
      <w:r w:rsidRPr="00FB0647">
        <w:rPr>
          <w:rFonts w:ascii="Times New Roman" w:eastAsia="Times New Roman" w:hAnsi="Times New Roman" w:cs="Times New Roman"/>
          <w:sz w:val="24"/>
          <w:szCs w:val="24"/>
        </w:rPr>
        <w:t xml:space="preserve"> Qua bí tích Rửa Tội và Thêm Sức, giáo dân trực tiếp hiệp thông với mầu nhiệm Nhiệm Thể (Mystical Body). Sự khác biệt về sứ mạng tông đồ giữa 2 thực thể của Giáo Hội định rõ phương hướng và hành động. ,  </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Trong các khóa tĩnh, các linh mục trình bày 5 bài về “Ơn Sủng”. Giáo dân chia sẻ 3 bài chủ đề “Cầu Nguyện” - (Sùng đạo, Học Đạo, Hành Đạo) - gọi là Kiềng Ba Chân. Trong các khóa này, Bonnin đảm trách  đề tài quan trọng nhất ( mà sau này được nghiên cứu sâu rộng làm khởi điểm cho lý thuyết, tâm thức, kỹ thuật và phương pháp Cursillo). Đề tài là: Nghiên Cứu các Môi Trường. Bonnin nắm giữ chức viện Trưởng liên tục  các khóa cursillo từ 1943 đến 1949. Khóa đầu tiên ở Mallorca có 21 trợ tá, có linh hướng chính là linh mục Juan Julia và viện trưởng Bonnin. </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Cursillo hình thành và phát triển rộng rãi cho đến ngày nay luôn mật thiết gắn liền với cuộc đời dâng hiến của sáng lập viên Bonnin. Ngay từ đâu, ông đã có một viễn ảnh rõ nét về một thế giới cần đặt trên nền tảng Kitô, ứng dụng mọi giá trị Kinh Thánh vào đời sống nhân loại. Sự bén nhạy, trí thông minh và kiến thức sâu rộng có thể mở đường cho Bonnin trước một sự nghiệp hiển hách trong xã hội. Nhưng Bonnin  nói:”Tôi thật xúc động và biết ơn về những ý tưởng thấm nhập vào lòng trí tôi. Đó không phải là ảo ảnh, không phải là ước vọng mơ tưởng của tuổi thanh xuân tôi. Đó là một chương trình của Thánh Linh. Đó là Đặc Sủng, có nghĩa là 1 tặng phẩm, 1 ban tặng  gọi là Ơn Sủng, hoặc Ơn Gọi mà tôi lãnh nhận.” </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“Đặc Sủng là tác động của Chúa Thánh Linh trên mỗi tín hữu. Đặc Sủng được xem như một Ơn Gọi vững mạnh và tác động kiên trì trên cá nhân, trong cộng đồng để xây dựng một hướng đi trường cửu. Một khi Thiên Chúa ban tặng cho nhân vật ngài đã chọn, Ngài không nhắm vào lợi ích riêng của họ, mà muốn mang lại hạnh phúc cho muôn người, cho cộng đồng và Giáo Hội. Đặc sủng có 4 yếu tố: </w:t>
      </w:r>
    </w:p>
    <w:p w:rsidR="00490098" w:rsidRPr="00FB0647" w:rsidRDefault="00490098" w:rsidP="00490098">
      <w:pPr>
        <w:spacing w:after="0" w:line="240" w:lineRule="auto"/>
        <w:ind w:firstLine="720"/>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1.- Món qua đến từ Thiên Chúa. </w:t>
      </w:r>
    </w:p>
    <w:p w:rsidR="00490098" w:rsidRPr="00FB0647" w:rsidRDefault="00490098" w:rsidP="00490098">
      <w:pPr>
        <w:spacing w:after="0" w:line="240" w:lineRule="auto"/>
        <w:ind w:firstLine="720"/>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2.- Món quà là để giúp cho sự phát triển của con người trở nên vững mạnh. </w:t>
      </w:r>
    </w:p>
    <w:p w:rsidR="00490098" w:rsidRPr="00FB0647" w:rsidRDefault="00490098" w:rsidP="00490098">
      <w:pPr>
        <w:spacing w:after="0" w:line="240" w:lineRule="auto"/>
        <w:ind w:firstLine="720"/>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3.- Món quà là dành cho lợi ích con người và lợi ích của giáo Hội.</w:t>
      </w:r>
    </w:p>
    <w:p w:rsidR="00490098" w:rsidRPr="00FB0647" w:rsidRDefault="00490098" w:rsidP="00490098">
      <w:pPr>
        <w:spacing w:after="0" w:line="240" w:lineRule="auto"/>
        <w:ind w:firstLine="720"/>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4.- Sau một thời gian thử thách, Giáo Quyền công bố xác nhận.</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Bonnin định nghĩa Cursillo như sau:” Cursillo là một Phong Trào, với phương cách riêng, đã tự gầy dựng và sinh hoạt trong Giáo Hội, - để từ đó những thực trạng Kitô hữu được trở thành hiện thực và phản ảnh một cách riêng cho mỗi cá nhân, - vì mỗi người sẽ khám phá ra sự giới hạn của chính mình, được sống tự do với lòng xác tín </w:t>
      </w:r>
      <w:r w:rsidR="00FB0647" w:rsidRPr="00FB0647">
        <w:rPr>
          <w:rFonts w:ascii="Times New Roman" w:eastAsia="Times New Roman" w:hAnsi="Times New Roman" w:cs="Times New Roman"/>
          <w:sz w:val="24"/>
          <w:szCs w:val="24"/>
        </w:rPr>
        <w:t>- và nhờ vào tình bạn m</w:t>
      </w:r>
      <w:r w:rsidRPr="00FB0647">
        <w:rPr>
          <w:rFonts w:ascii="Times New Roman" w:eastAsia="Times New Roman" w:hAnsi="Times New Roman" w:cs="Times New Roman"/>
          <w:sz w:val="24"/>
          <w:szCs w:val="24"/>
        </w:rPr>
        <w:t xml:space="preserve">à ý chí luôn được vững mạnh trong cuộc sống hằng ngày. Cursillo mang lại một tin vui tuyệt vời, đó là Thiên chúa yêu thương chúng ta. Và tin vui đó được truyền đạt đến tất cả mọi người bắng phương cách tốt nhất mà chúng ta có được - đó là </w:t>
      </w:r>
      <w:r w:rsidRPr="00FB0647">
        <w:rPr>
          <w:rFonts w:ascii="Times New Roman" w:eastAsia="Times New Roman" w:hAnsi="Times New Roman" w:cs="Times New Roman"/>
          <w:b/>
          <w:sz w:val="24"/>
          <w:szCs w:val="24"/>
        </w:rPr>
        <w:t>tình bạn</w:t>
      </w:r>
      <w:r w:rsidRPr="00FB0647">
        <w:rPr>
          <w:rFonts w:ascii="Times New Roman" w:eastAsia="Times New Roman" w:hAnsi="Times New Roman" w:cs="Times New Roman"/>
          <w:sz w:val="24"/>
          <w:szCs w:val="24"/>
        </w:rPr>
        <w:t xml:space="preserve">  -  để rồi từ đó mỗi người sẽ nhận biết điều gì mang lại nguồn hạnh phúc cho chính họ.”  Kitô Giáo không phải là cứ học hành là có được mà là một ơn sủng trao ban. Cursillo là cơ may khi bế mạc khép lại cánh cửa tĩnh huấn, lại mở ra một cánh cửa mới. Phút giây đó, một “đời sống mới “ bắt đầu”.</w:t>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lastRenderedPageBreak/>
        <w:t>Những tác phẩm chính của ông gồm có: Structure of Ideas, My Spiritual Testament, Reunion of Group, The How and Why, A message to Canada, Manisfesto (viết chung với Francisco Forteza.)</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w:t>
      </w:r>
    </w:p>
    <w:p w:rsidR="00FB0647" w:rsidRDefault="00FB0647"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Hai vị Giáo Hoàng PhaolôVI  và Gioan Phaolô 2 yêu mến Phong trào Cursillo, nhận biết Cursillo là một nổ lực mới của Giáo Hội, đã mãnh liệt canh tân đời sống Kitô hữu của hàng trăm triệu người trong hàng ngàn giáo phận trên khoảng 100 quốc gia. Một hạt giống nhỏ bé ở xứ sở chia rẽ, loạn lạc, qua bàn tay của người tông đồ nhiệt thàn</w:t>
      </w:r>
      <w:bookmarkStart w:id="0" w:name="_GoBack"/>
      <w:bookmarkEnd w:id="0"/>
      <w:r w:rsidRPr="00FB0647">
        <w:rPr>
          <w:rFonts w:ascii="Times New Roman" w:eastAsia="Times New Roman" w:hAnsi="Times New Roman" w:cs="Times New Roman"/>
          <w:sz w:val="24"/>
          <w:szCs w:val="24"/>
        </w:rPr>
        <w:t>h Bonnin, trong hơn 60</w:t>
      </w:r>
      <w:r w:rsidR="00FB0647" w:rsidRPr="00FB0647">
        <w:rPr>
          <w:rFonts w:ascii="Times New Roman" w:eastAsia="Times New Roman" w:hAnsi="Times New Roman" w:cs="Times New Roman"/>
          <w:sz w:val="24"/>
          <w:szCs w:val="24"/>
        </w:rPr>
        <w:t xml:space="preserve"> năm qua,</w:t>
      </w:r>
      <w:r w:rsidRPr="00FB0647">
        <w:rPr>
          <w:rFonts w:ascii="Times New Roman" w:eastAsia="Times New Roman" w:hAnsi="Times New Roman" w:cs="Times New Roman"/>
          <w:sz w:val="24"/>
          <w:szCs w:val="24"/>
        </w:rPr>
        <w:t>trở thành cây khổng lồ sum suê hoa trái của Chúa Thánh Thần.</w:t>
      </w: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Vào cuối tháng giêng năm 2014, Cursillistas tôn kính thánh quan thầy PhaoLô và ngày 6 tháng 2 năm nay , Cursillistas khắp các nơi trên thế giới kính nhớ người sáng lập Phong Trào Cursillo, Eduardo Bonnin Aguilo,  của con cái Thánh Linh. Chúng ta kỷ niệm trong chiêm niệm và cầu nguyện cho Người, đúng 5 năm sau ngày tạ thế.</w:t>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t xml:space="preserve">                                                                                               </w:t>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E3F7A" w:rsidP="00490098">
      <w:pPr>
        <w:spacing w:after="0" w:line="240" w:lineRule="auto"/>
        <w:rPr>
          <w:rFonts w:ascii="Times New Roman" w:eastAsia="Times New Roman" w:hAnsi="Times New Roman" w:cs="Times New Roman"/>
          <w:sz w:val="24"/>
          <w:szCs w:val="24"/>
        </w:rPr>
      </w:pPr>
      <w:r>
        <w:rPr>
          <w:noProof/>
        </w:rPr>
        <w:drawing>
          <wp:inline distT="0" distB="0" distL="0" distR="0">
            <wp:extent cx="5943600" cy="4097122"/>
            <wp:effectExtent l="19050" t="0" r="0" b="0"/>
            <wp:docPr id="1" name="Picture 1" descr="http://www.iglesia.cl/cursilloscristiandadvalparaiso/Semblanzas/Bonnin%20Eduardo/Bonnin-JPI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lesia.cl/cursilloscristiandadvalparaiso/Semblanzas/Bonnin%20Eduardo/Bonnin-JPII-01.jpg"/>
                    <pic:cNvPicPr>
                      <a:picLocks noChangeAspect="1" noChangeArrowheads="1"/>
                    </pic:cNvPicPr>
                  </pic:nvPicPr>
                  <pic:blipFill>
                    <a:blip r:embed="rId6" cstate="print"/>
                    <a:srcRect/>
                    <a:stretch>
                      <a:fillRect/>
                    </a:stretch>
                  </pic:blipFill>
                  <pic:spPr bwMode="auto">
                    <a:xfrm>
                      <a:off x="0" y="0"/>
                      <a:ext cx="5943600" cy="4097122"/>
                    </a:xfrm>
                    <a:prstGeom prst="rect">
                      <a:avLst/>
                    </a:prstGeom>
                    <a:noFill/>
                    <a:ln w="9525">
                      <a:noFill/>
                      <a:miter lim="800000"/>
                      <a:headEnd/>
                      <a:tailEnd/>
                    </a:ln>
                  </pic:spPr>
                </pic:pic>
              </a:graphicData>
            </a:graphic>
          </wp:inline>
        </w:drawing>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AD304E" w:rsidRPr="00FB0647" w:rsidRDefault="00AD304E"/>
    <w:sectPr w:rsidR="00AD304E" w:rsidRPr="00FB0647" w:rsidSect="004179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7C5"/>
    <w:multiLevelType w:val="hybridMultilevel"/>
    <w:tmpl w:val="54FA5E4C"/>
    <w:lvl w:ilvl="0" w:tplc="BF269A1A">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74079F"/>
    <w:multiLevelType w:val="hybridMultilevel"/>
    <w:tmpl w:val="EB0812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554BF7"/>
    <w:multiLevelType w:val="hybridMultilevel"/>
    <w:tmpl w:val="86C6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10"/>
  <w:displayHorizontalDrawingGridEvery w:val="2"/>
  <w:characterSpacingControl w:val="doNotCompress"/>
  <w:compat/>
  <w:rsids>
    <w:rsidRoot w:val="00490098"/>
    <w:rsid w:val="00017636"/>
    <w:rsid w:val="00130933"/>
    <w:rsid w:val="004179AD"/>
    <w:rsid w:val="00490098"/>
    <w:rsid w:val="004E3F7A"/>
    <w:rsid w:val="00517BCD"/>
    <w:rsid w:val="00663C56"/>
    <w:rsid w:val="0066757C"/>
    <w:rsid w:val="00AC2660"/>
    <w:rsid w:val="00AD304E"/>
    <w:rsid w:val="00B4343B"/>
    <w:rsid w:val="00C85096"/>
    <w:rsid w:val="00C970B6"/>
    <w:rsid w:val="00FB0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0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098"/>
    <w:pPr>
      <w:ind w:left="720"/>
      <w:contextualSpacing/>
    </w:pPr>
  </w:style>
  <w:style w:type="paragraph" w:styleId="BalloonText">
    <w:name w:val="Balloon Text"/>
    <w:basedOn w:val="Normal"/>
    <w:link w:val="BalloonTextChar"/>
    <w:uiPriority w:val="99"/>
    <w:semiHidden/>
    <w:unhideWhenUsed/>
    <w:rsid w:val="0041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Nguyen</dc:creator>
  <cp:lastModifiedBy>Henri Nguyen</cp:lastModifiedBy>
  <cp:revision>8</cp:revision>
  <dcterms:created xsi:type="dcterms:W3CDTF">2013-12-23T22:08:00Z</dcterms:created>
  <dcterms:modified xsi:type="dcterms:W3CDTF">2014-01-02T17:36:00Z</dcterms:modified>
</cp:coreProperties>
</file>