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E49" w:rsidRPr="00F64CC3" w:rsidRDefault="007C7E49" w:rsidP="00F64CC3">
      <w:pPr>
        <w:pStyle w:val="Title"/>
        <w:spacing w:after="0"/>
        <w:rPr>
          <w:rFonts w:ascii="Times New Roman" w:hAnsi="Times New Roman" w:cs="Times New Roman"/>
          <w:sz w:val="44"/>
          <w:szCs w:val="44"/>
        </w:rPr>
      </w:pPr>
      <w:r w:rsidRPr="00F64CC3">
        <w:rPr>
          <w:rFonts w:ascii="Times New Roman" w:hAnsi="Times New Roman" w:cs="Times New Roman"/>
          <w:sz w:val="44"/>
          <w:szCs w:val="44"/>
        </w:rPr>
        <w:t xml:space="preserve">ULTREYA </w:t>
      </w:r>
    </w:p>
    <w:p w:rsidR="007C7E49" w:rsidRPr="00F64CC3" w:rsidRDefault="00F64CC3" w:rsidP="00F64CC3">
      <w:pPr>
        <w:tabs>
          <w:tab w:val="left" w:pos="360"/>
        </w:tabs>
        <w:spacing w:after="240"/>
        <w:jc w:val="right"/>
        <w:rPr>
          <w:sz w:val="26"/>
          <w:szCs w:val="26"/>
        </w:rPr>
      </w:pPr>
      <w:proofErr w:type="spellStart"/>
      <w:r w:rsidRPr="00F64CC3">
        <w:rPr>
          <w:sz w:val="26"/>
          <w:szCs w:val="26"/>
        </w:rPr>
        <w:t>Tài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Liệu</w:t>
      </w:r>
      <w:proofErr w:type="spellEnd"/>
    </w:p>
    <w:p w:rsidR="00F64CC3" w:rsidRDefault="00F64CC3" w:rsidP="00F64CC3">
      <w:pPr>
        <w:tabs>
          <w:tab w:val="left" w:pos="360"/>
        </w:tabs>
        <w:spacing w:after="240"/>
        <w:jc w:val="both"/>
        <w:rPr>
          <w:sz w:val="26"/>
          <w:szCs w:val="26"/>
        </w:rPr>
        <w:sectPr w:rsidR="00F64CC3" w:rsidSect="00AC551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D4EB5" w:rsidRPr="00F64CC3" w:rsidRDefault="004D4EB5" w:rsidP="00F64CC3">
      <w:pPr>
        <w:tabs>
          <w:tab w:val="left" w:pos="360"/>
        </w:tabs>
        <w:spacing w:after="240"/>
        <w:jc w:val="both"/>
        <w:rPr>
          <w:sz w:val="26"/>
          <w:szCs w:val="26"/>
        </w:rPr>
      </w:pPr>
      <w:proofErr w:type="spellStart"/>
      <w:proofErr w:type="gramStart"/>
      <w:r w:rsidRPr="00F64CC3">
        <w:rPr>
          <w:sz w:val="26"/>
          <w:szCs w:val="26"/>
        </w:rPr>
        <w:lastRenderedPageBreak/>
        <w:t>Ultreya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là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cơ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hội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="005D63BD" w:rsidRPr="00F64CC3">
        <w:rPr>
          <w:sz w:val="26"/>
          <w:szCs w:val="26"/>
        </w:rPr>
        <w:t>giúp</w:t>
      </w:r>
      <w:proofErr w:type="spellEnd"/>
      <w:r w:rsidR="005D63BD"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cho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nhiều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người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tìm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đến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với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nhau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mong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được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sống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trong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vương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quốc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Thiên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Chúa</w:t>
      </w:r>
      <w:proofErr w:type="spellEnd"/>
      <w:r w:rsidRPr="00F64CC3">
        <w:rPr>
          <w:sz w:val="26"/>
          <w:szCs w:val="26"/>
        </w:rPr>
        <w:t xml:space="preserve">, </w:t>
      </w:r>
      <w:proofErr w:type="spellStart"/>
      <w:r w:rsidRPr="00F64CC3">
        <w:rPr>
          <w:sz w:val="26"/>
          <w:szCs w:val="26"/>
        </w:rPr>
        <w:t>cùng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xây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dựng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và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mở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rộng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vương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quốc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này</w:t>
      </w:r>
      <w:proofErr w:type="spellEnd"/>
      <w:r w:rsidRPr="00F64CC3">
        <w:rPr>
          <w:sz w:val="26"/>
          <w:szCs w:val="26"/>
        </w:rPr>
        <w:t>.</w:t>
      </w:r>
      <w:proofErr w:type="gram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Nhiều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thần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học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gia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và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học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giả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công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giáo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đương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thời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đưa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ra</w:t>
      </w:r>
      <w:proofErr w:type="spellEnd"/>
      <w:r w:rsidRPr="00F64CC3">
        <w:rPr>
          <w:sz w:val="26"/>
          <w:szCs w:val="26"/>
        </w:rPr>
        <w:t xml:space="preserve"> ý </w:t>
      </w:r>
      <w:proofErr w:type="spellStart"/>
      <w:r w:rsidRPr="00F64CC3">
        <w:rPr>
          <w:sz w:val="26"/>
          <w:szCs w:val="26"/>
        </w:rPr>
        <w:t>kiến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rằng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nếu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Kitô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Giáo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muốn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sinh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tồn</w:t>
      </w:r>
      <w:proofErr w:type="spellEnd"/>
      <w:r w:rsidR="007C7E49" w:rsidRPr="00F64CC3">
        <w:rPr>
          <w:sz w:val="26"/>
          <w:szCs w:val="26"/>
        </w:rPr>
        <w:t xml:space="preserve">, </w:t>
      </w:r>
      <w:proofErr w:type="spellStart"/>
      <w:r w:rsidR="007C7E49" w:rsidRPr="00F64CC3">
        <w:rPr>
          <w:sz w:val="26"/>
          <w:szCs w:val="26"/>
        </w:rPr>
        <w:t>phát</w:t>
      </w:r>
      <w:proofErr w:type="spellEnd"/>
      <w:r w:rsidR="007C7E49" w:rsidRPr="00F64CC3">
        <w:rPr>
          <w:sz w:val="26"/>
          <w:szCs w:val="26"/>
        </w:rPr>
        <w:t xml:space="preserve"> </w:t>
      </w:r>
      <w:proofErr w:type="spellStart"/>
      <w:r w:rsidR="007C7E49" w:rsidRPr="00F64CC3">
        <w:rPr>
          <w:sz w:val="26"/>
          <w:szCs w:val="26"/>
        </w:rPr>
        <w:t>triển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trong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xã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hội</w:t>
      </w:r>
      <w:proofErr w:type="spellEnd"/>
      <w:r w:rsidR="007B0EAC" w:rsidRPr="00F64CC3">
        <w:rPr>
          <w:sz w:val="26"/>
          <w:szCs w:val="26"/>
        </w:rPr>
        <w:t xml:space="preserve"> </w:t>
      </w:r>
      <w:proofErr w:type="spellStart"/>
      <w:r w:rsidR="007B0EAC" w:rsidRPr="00F64CC3">
        <w:rPr>
          <w:sz w:val="26"/>
          <w:szCs w:val="26"/>
        </w:rPr>
        <w:t>kỹ</w:t>
      </w:r>
      <w:proofErr w:type="spellEnd"/>
      <w:r w:rsidR="007B0EAC" w:rsidRPr="00F64CC3">
        <w:rPr>
          <w:sz w:val="26"/>
          <w:szCs w:val="26"/>
        </w:rPr>
        <w:t xml:space="preserve"> </w:t>
      </w:r>
      <w:proofErr w:type="spellStart"/>
      <w:r w:rsidR="007B0EAC" w:rsidRPr="00F64CC3">
        <w:rPr>
          <w:sz w:val="26"/>
          <w:szCs w:val="26"/>
        </w:rPr>
        <w:t>thuật</w:t>
      </w:r>
      <w:proofErr w:type="spellEnd"/>
      <w:r w:rsidR="007B0EAC" w:rsidRPr="00F64CC3">
        <w:rPr>
          <w:sz w:val="26"/>
          <w:szCs w:val="26"/>
        </w:rPr>
        <w:t xml:space="preserve"> </w:t>
      </w:r>
      <w:proofErr w:type="spellStart"/>
      <w:r w:rsidR="007B0EAC" w:rsidRPr="00F64CC3">
        <w:rPr>
          <w:sz w:val="26"/>
          <w:szCs w:val="26"/>
        </w:rPr>
        <w:t>phức</w:t>
      </w:r>
      <w:proofErr w:type="spellEnd"/>
      <w:r w:rsidR="007B0EAC" w:rsidRPr="00F64CC3">
        <w:rPr>
          <w:sz w:val="26"/>
          <w:szCs w:val="26"/>
        </w:rPr>
        <w:t xml:space="preserve"> </w:t>
      </w:r>
      <w:proofErr w:type="spellStart"/>
      <w:r w:rsidR="007B0EAC" w:rsidRPr="00F64CC3">
        <w:rPr>
          <w:sz w:val="26"/>
          <w:szCs w:val="26"/>
        </w:rPr>
        <w:t>tạp</w:t>
      </w:r>
      <w:proofErr w:type="spellEnd"/>
      <w:r w:rsidR="007B0EAC" w:rsidRPr="00F64CC3">
        <w:rPr>
          <w:sz w:val="26"/>
          <w:szCs w:val="26"/>
        </w:rPr>
        <w:t xml:space="preserve"> </w:t>
      </w:r>
      <w:proofErr w:type="spellStart"/>
      <w:r w:rsidR="007B0EAC" w:rsidRPr="00F64CC3">
        <w:rPr>
          <w:sz w:val="26"/>
          <w:szCs w:val="26"/>
        </w:rPr>
        <w:t>đương</w:t>
      </w:r>
      <w:proofErr w:type="spellEnd"/>
      <w:r w:rsidR="007B0EAC" w:rsidRPr="00F64CC3">
        <w:rPr>
          <w:sz w:val="26"/>
          <w:szCs w:val="26"/>
        </w:rPr>
        <w:t xml:space="preserve"> </w:t>
      </w:r>
      <w:proofErr w:type="spellStart"/>
      <w:r w:rsidR="007B0EAC" w:rsidRPr="00F64CC3">
        <w:rPr>
          <w:sz w:val="26"/>
          <w:szCs w:val="26"/>
        </w:rPr>
        <w:t>đại</w:t>
      </w:r>
      <w:proofErr w:type="spellEnd"/>
      <w:r w:rsidR="007B0EAC" w:rsidRPr="00F64CC3">
        <w:rPr>
          <w:sz w:val="26"/>
          <w:szCs w:val="26"/>
        </w:rPr>
        <w:t xml:space="preserve">, </w:t>
      </w:r>
      <w:proofErr w:type="spellStart"/>
      <w:r w:rsidR="007B0EAC" w:rsidRPr="00F64CC3">
        <w:rPr>
          <w:sz w:val="26"/>
          <w:szCs w:val="26"/>
        </w:rPr>
        <w:t>Kitô</w:t>
      </w:r>
      <w:proofErr w:type="spellEnd"/>
      <w:r w:rsidR="007B0EAC" w:rsidRPr="00F64CC3">
        <w:rPr>
          <w:sz w:val="26"/>
          <w:szCs w:val="26"/>
        </w:rPr>
        <w:t xml:space="preserve"> </w:t>
      </w:r>
      <w:proofErr w:type="spellStart"/>
      <w:r w:rsidR="007B0EAC" w:rsidRPr="00F64CC3">
        <w:rPr>
          <w:sz w:val="26"/>
          <w:szCs w:val="26"/>
        </w:rPr>
        <w:t>giáo</w:t>
      </w:r>
      <w:proofErr w:type="spellEnd"/>
      <w:r w:rsidR="007B0EAC" w:rsidRPr="00F64CC3">
        <w:rPr>
          <w:sz w:val="26"/>
          <w:szCs w:val="26"/>
        </w:rPr>
        <w:t xml:space="preserve"> </w:t>
      </w:r>
      <w:proofErr w:type="spellStart"/>
      <w:r w:rsidR="007B0EAC" w:rsidRPr="00F64CC3">
        <w:rPr>
          <w:sz w:val="26"/>
          <w:szCs w:val="26"/>
        </w:rPr>
        <w:t>cần</w:t>
      </w:r>
      <w:proofErr w:type="spellEnd"/>
      <w:r w:rsidR="007B0EAC" w:rsidRPr="00F64CC3">
        <w:rPr>
          <w:sz w:val="26"/>
          <w:szCs w:val="26"/>
        </w:rPr>
        <w:t xml:space="preserve"> </w:t>
      </w:r>
      <w:proofErr w:type="spellStart"/>
      <w:r w:rsidR="007B0EAC" w:rsidRPr="00F64CC3">
        <w:rPr>
          <w:sz w:val="26"/>
          <w:szCs w:val="26"/>
        </w:rPr>
        <w:t>xâm</w:t>
      </w:r>
      <w:proofErr w:type="spellEnd"/>
      <w:r w:rsidR="00F64CC3">
        <w:rPr>
          <w:sz w:val="26"/>
          <w:szCs w:val="26"/>
        </w:rPr>
        <w:t xml:space="preserve"> </w:t>
      </w:r>
      <w:proofErr w:type="spellStart"/>
      <w:r w:rsidR="00F64CC3">
        <w:rPr>
          <w:sz w:val="26"/>
          <w:szCs w:val="26"/>
        </w:rPr>
        <w:t>nhập</w:t>
      </w:r>
      <w:proofErr w:type="spellEnd"/>
      <w:r w:rsidR="00F64CC3">
        <w:rPr>
          <w:sz w:val="26"/>
          <w:szCs w:val="26"/>
        </w:rPr>
        <w:t xml:space="preserve"> </w:t>
      </w:r>
      <w:proofErr w:type="spellStart"/>
      <w:r w:rsidR="00F64CC3">
        <w:rPr>
          <w:sz w:val="26"/>
          <w:szCs w:val="26"/>
        </w:rPr>
        <w:t>vào</w:t>
      </w:r>
      <w:proofErr w:type="spellEnd"/>
      <w:r w:rsidR="00F64CC3">
        <w:rPr>
          <w:sz w:val="26"/>
          <w:szCs w:val="26"/>
        </w:rPr>
        <w:t xml:space="preserve"> </w:t>
      </w:r>
      <w:proofErr w:type="spellStart"/>
      <w:r w:rsidR="00F64CC3">
        <w:rPr>
          <w:sz w:val="26"/>
          <w:szCs w:val="26"/>
        </w:rPr>
        <w:t>những</w:t>
      </w:r>
      <w:proofErr w:type="spellEnd"/>
      <w:r w:rsidR="00F64CC3">
        <w:rPr>
          <w:sz w:val="26"/>
          <w:szCs w:val="26"/>
        </w:rPr>
        <w:t xml:space="preserve"> </w:t>
      </w:r>
      <w:proofErr w:type="spellStart"/>
      <w:r w:rsidR="00F64CC3">
        <w:rPr>
          <w:sz w:val="26"/>
          <w:szCs w:val="26"/>
        </w:rPr>
        <w:t>cộng</w:t>
      </w:r>
      <w:proofErr w:type="spellEnd"/>
      <w:r w:rsidR="00F64CC3">
        <w:rPr>
          <w:sz w:val="26"/>
          <w:szCs w:val="26"/>
        </w:rPr>
        <w:t xml:space="preserve"> </w:t>
      </w:r>
      <w:proofErr w:type="spellStart"/>
      <w:r w:rsidR="00F64CC3">
        <w:rPr>
          <w:sz w:val="26"/>
          <w:szCs w:val="26"/>
        </w:rPr>
        <w:t>đồng</w:t>
      </w:r>
      <w:proofErr w:type="spellEnd"/>
      <w:r w:rsidR="00F64CC3">
        <w:rPr>
          <w:sz w:val="26"/>
          <w:szCs w:val="26"/>
        </w:rPr>
        <w:t xml:space="preserve"> </w:t>
      </w:r>
      <w:proofErr w:type="spellStart"/>
      <w:r w:rsidR="00F64CC3">
        <w:rPr>
          <w:sz w:val="26"/>
          <w:szCs w:val="26"/>
        </w:rPr>
        <w:t>nhỏ</w:t>
      </w:r>
      <w:proofErr w:type="spellEnd"/>
      <w:r w:rsidR="00F64CC3">
        <w:rPr>
          <w:sz w:val="26"/>
          <w:szCs w:val="26"/>
        </w:rPr>
        <w:t xml:space="preserve">. </w:t>
      </w:r>
      <w:proofErr w:type="spellStart"/>
      <w:r w:rsidR="007B0EAC" w:rsidRPr="00F64CC3">
        <w:rPr>
          <w:sz w:val="26"/>
          <w:szCs w:val="26"/>
        </w:rPr>
        <w:t>Và</w:t>
      </w:r>
      <w:proofErr w:type="spellEnd"/>
      <w:r w:rsidR="007B0EAC" w:rsidRPr="00F64CC3">
        <w:rPr>
          <w:sz w:val="26"/>
          <w:szCs w:val="26"/>
        </w:rPr>
        <w:t xml:space="preserve"> </w:t>
      </w:r>
      <w:proofErr w:type="spellStart"/>
      <w:r w:rsidR="007B0EAC" w:rsidRPr="00F64CC3">
        <w:rPr>
          <w:sz w:val="26"/>
          <w:szCs w:val="26"/>
        </w:rPr>
        <w:t>chính</w:t>
      </w:r>
      <w:proofErr w:type="spellEnd"/>
      <w:r w:rsidR="007B0EAC" w:rsidRPr="00F64CC3">
        <w:rPr>
          <w:sz w:val="26"/>
          <w:szCs w:val="26"/>
        </w:rPr>
        <w:t xml:space="preserve"> </w:t>
      </w:r>
      <w:proofErr w:type="spellStart"/>
      <w:r w:rsidR="007B0EAC" w:rsidRPr="00F64CC3">
        <w:rPr>
          <w:sz w:val="26"/>
          <w:szCs w:val="26"/>
        </w:rPr>
        <w:t>Ultreya</w:t>
      </w:r>
      <w:proofErr w:type="spellEnd"/>
      <w:r w:rsidR="007B0EAC" w:rsidRPr="00F64CC3">
        <w:rPr>
          <w:sz w:val="26"/>
          <w:szCs w:val="26"/>
        </w:rPr>
        <w:t xml:space="preserve"> </w:t>
      </w:r>
      <w:proofErr w:type="spellStart"/>
      <w:r w:rsidR="007B0EAC" w:rsidRPr="00F64CC3">
        <w:rPr>
          <w:sz w:val="26"/>
          <w:szCs w:val="26"/>
        </w:rPr>
        <w:t>cung</w:t>
      </w:r>
      <w:proofErr w:type="spellEnd"/>
      <w:r w:rsidR="007B0EAC" w:rsidRPr="00F64CC3">
        <w:rPr>
          <w:sz w:val="26"/>
          <w:szCs w:val="26"/>
        </w:rPr>
        <w:t xml:space="preserve"> </w:t>
      </w:r>
      <w:proofErr w:type="spellStart"/>
      <w:r w:rsidR="007B0EAC" w:rsidRPr="00F64CC3">
        <w:rPr>
          <w:sz w:val="26"/>
          <w:szCs w:val="26"/>
        </w:rPr>
        <w:t>ứng</w:t>
      </w:r>
      <w:proofErr w:type="spellEnd"/>
      <w:r w:rsidR="007B0EAC" w:rsidRPr="00F64CC3">
        <w:rPr>
          <w:sz w:val="26"/>
          <w:szCs w:val="26"/>
        </w:rPr>
        <w:t xml:space="preserve"> </w:t>
      </w:r>
      <w:proofErr w:type="spellStart"/>
      <w:r w:rsidR="007B0EAC" w:rsidRPr="00F64CC3">
        <w:rPr>
          <w:sz w:val="26"/>
          <w:szCs w:val="26"/>
        </w:rPr>
        <w:t>những</w:t>
      </w:r>
      <w:proofErr w:type="spellEnd"/>
      <w:r w:rsidR="007B0EAC" w:rsidRPr="00F64CC3">
        <w:rPr>
          <w:sz w:val="26"/>
          <w:szCs w:val="26"/>
        </w:rPr>
        <w:t xml:space="preserve"> </w:t>
      </w:r>
      <w:proofErr w:type="spellStart"/>
      <w:r w:rsidR="007B0EAC" w:rsidRPr="00F64CC3">
        <w:rPr>
          <w:sz w:val="26"/>
          <w:szCs w:val="26"/>
        </w:rPr>
        <w:t>loại</w:t>
      </w:r>
      <w:proofErr w:type="spellEnd"/>
      <w:r w:rsidR="007B0EAC" w:rsidRPr="00F64CC3">
        <w:rPr>
          <w:sz w:val="26"/>
          <w:szCs w:val="26"/>
        </w:rPr>
        <w:t xml:space="preserve"> </w:t>
      </w:r>
      <w:proofErr w:type="spellStart"/>
      <w:r w:rsidR="007B0EAC" w:rsidRPr="00F64CC3">
        <w:rPr>
          <w:sz w:val="26"/>
          <w:szCs w:val="26"/>
        </w:rPr>
        <w:t>cộng</w:t>
      </w:r>
      <w:proofErr w:type="spellEnd"/>
      <w:r w:rsidR="007B0EAC" w:rsidRPr="00F64CC3">
        <w:rPr>
          <w:sz w:val="26"/>
          <w:szCs w:val="26"/>
        </w:rPr>
        <w:t xml:space="preserve"> </w:t>
      </w:r>
      <w:proofErr w:type="spellStart"/>
      <w:r w:rsidR="007B0EAC" w:rsidRPr="00F64CC3">
        <w:rPr>
          <w:sz w:val="26"/>
          <w:szCs w:val="26"/>
        </w:rPr>
        <w:t>đồng</w:t>
      </w:r>
      <w:proofErr w:type="spellEnd"/>
      <w:r w:rsidR="007B0EAC" w:rsidRPr="00F64CC3">
        <w:rPr>
          <w:sz w:val="26"/>
          <w:szCs w:val="26"/>
        </w:rPr>
        <w:t xml:space="preserve"> </w:t>
      </w:r>
      <w:proofErr w:type="spellStart"/>
      <w:r w:rsidR="007B0EAC" w:rsidRPr="00F64CC3">
        <w:rPr>
          <w:sz w:val="26"/>
          <w:szCs w:val="26"/>
        </w:rPr>
        <w:t>nhỏ</w:t>
      </w:r>
      <w:proofErr w:type="spellEnd"/>
      <w:r w:rsidR="007B0EAC" w:rsidRPr="00F64CC3">
        <w:rPr>
          <w:sz w:val="26"/>
          <w:szCs w:val="26"/>
        </w:rPr>
        <w:t xml:space="preserve"> </w:t>
      </w:r>
      <w:proofErr w:type="spellStart"/>
      <w:r w:rsidR="007B0EAC" w:rsidRPr="00F64CC3">
        <w:rPr>
          <w:sz w:val="26"/>
          <w:szCs w:val="26"/>
        </w:rPr>
        <w:t>bé</w:t>
      </w:r>
      <w:proofErr w:type="spellEnd"/>
      <w:r w:rsidR="007B0EAC" w:rsidRPr="00F64CC3">
        <w:rPr>
          <w:sz w:val="26"/>
          <w:szCs w:val="26"/>
        </w:rPr>
        <w:t>,</w:t>
      </w:r>
      <w:r w:rsidR="00F64CC3">
        <w:rPr>
          <w:sz w:val="26"/>
          <w:szCs w:val="26"/>
        </w:rPr>
        <w:t xml:space="preserve"> </w:t>
      </w:r>
      <w:proofErr w:type="spellStart"/>
      <w:r w:rsidR="00F64CC3">
        <w:rPr>
          <w:sz w:val="26"/>
          <w:szCs w:val="26"/>
        </w:rPr>
        <w:t>nhưng</w:t>
      </w:r>
      <w:proofErr w:type="spellEnd"/>
      <w:r w:rsidR="00F64CC3">
        <w:rPr>
          <w:sz w:val="26"/>
          <w:szCs w:val="26"/>
        </w:rPr>
        <w:t xml:space="preserve"> </w:t>
      </w:r>
      <w:proofErr w:type="spellStart"/>
      <w:r w:rsidR="00F64CC3">
        <w:rPr>
          <w:sz w:val="26"/>
          <w:szCs w:val="26"/>
        </w:rPr>
        <w:t>dễ</w:t>
      </w:r>
      <w:proofErr w:type="spellEnd"/>
      <w:r w:rsidR="00F64CC3">
        <w:rPr>
          <w:sz w:val="26"/>
          <w:szCs w:val="26"/>
        </w:rPr>
        <w:t xml:space="preserve"> </w:t>
      </w:r>
      <w:proofErr w:type="spellStart"/>
      <w:r w:rsidR="00F64CC3">
        <w:rPr>
          <w:sz w:val="26"/>
          <w:szCs w:val="26"/>
        </w:rPr>
        <w:t>thân</w:t>
      </w:r>
      <w:proofErr w:type="spellEnd"/>
      <w:r w:rsidR="00F64CC3">
        <w:rPr>
          <w:sz w:val="26"/>
          <w:szCs w:val="26"/>
        </w:rPr>
        <w:t xml:space="preserve"> </w:t>
      </w:r>
      <w:proofErr w:type="spellStart"/>
      <w:r w:rsidR="00F64CC3">
        <w:rPr>
          <w:sz w:val="26"/>
          <w:szCs w:val="26"/>
        </w:rPr>
        <w:t>thương</w:t>
      </w:r>
      <w:proofErr w:type="spellEnd"/>
      <w:r w:rsidR="00F64CC3">
        <w:rPr>
          <w:sz w:val="26"/>
          <w:szCs w:val="26"/>
        </w:rPr>
        <w:t xml:space="preserve"> </w:t>
      </w:r>
      <w:proofErr w:type="spellStart"/>
      <w:r w:rsidR="00F64CC3">
        <w:rPr>
          <w:sz w:val="26"/>
          <w:szCs w:val="26"/>
        </w:rPr>
        <w:t>gần</w:t>
      </w:r>
      <w:proofErr w:type="spellEnd"/>
      <w:r w:rsidR="00F64CC3">
        <w:rPr>
          <w:sz w:val="26"/>
          <w:szCs w:val="26"/>
        </w:rPr>
        <w:t xml:space="preserve"> </w:t>
      </w:r>
      <w:proofErr w:type="spellStart"/>
      <w:proofErr w:type="gramStart"/>
      <w:r w:rsidR="00F64CC3">
        <w:rPr>
          <w:sz w:val="26"/>
          <w:szCs w:val="26"/>
        </w:rPr>
        <w:t>gũ</w:t>
      </w:r>
      <w:r w:rsidR="007B0EAC" w:rsidRPr="00F64CC3">
        <w:rPr>
          <w:sz w:val="26"/>
          <w:szCs w:val="26"/>
        </w:rPr>
        <w:t>i</w:t>
      </w:r>
      <w:proofErr w:type="spellEnd"/>
      <w:proofErr w:type="gramEnd"/>
      <w:r w:rsidR="007B0EAC" w:rsidRPr="00F64CC3">
        <w:rPr>
          <w:sz w:val="26"/>
          <w:szCs w:val="26"/>
        </w:rPr>
        <w:t xml:space="preserve"> </w:t>
      </w:r>
      <w:proofErr w:type="spellStart"/>
      <w:r w:rsidR="007B0EAC" w:rsidRPr="00F64CC3">
        <w:rPr>
          <w:sz w:val="26"/>
          <w:szCs w:val="26"/>
        </w:rPr>
        <w:t>này</w:t>
      </w:r>
      <w:proofErr w:type="spellEnd"/>
      <w:r w:rsidR="007B0EAC" w:rsidRPr="00F64CC3">
        <w:rPr>
          <w:sz w:val="26"/>
          <w:szCs w:val="26"/>
        </w:rPr>
        <w:t>.</w:t>
      </w:r>
    </w:p>
    <w:p w:rsidR="007B0EAC" w:rsidRPr="00F64CC3" w:rsidRDefault="007B0EAC" w:rsidP="00F64CC3">
      <w:pPr>
        <w:tabs>
          <w:tab w:val="left" w:pos="360"/>
        </w:tabs>
        <w:spacing w:after="240"/>
        <w:jc w:val="both"/>
        <w:rPr>
          <w:sz w:val="26"/>
          <w:szCs w:val="26"/>
        </w:rPr>
      </w:pPr>
      <w:proofErr w:type="spellStart"/>
      <w:proofErr w:type="gramStart"/>
      <w:r w:rsidRPr="00F64CC3">
        <w:rPr>
          <w:sz w:val="26"/>
          <w:szCs w:val="26"/>
        </w:rPr>
        <w:t>Ultreya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đưa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ra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một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tiến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trình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cải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hóa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liên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tục</w:t>
      </w:r>
      <w:proofErr w:type="spellEnd"/>
      <w:r w:rsidRPr="00F64CC3">
        <w:rPr>
          <w:sz w:val="26"/>
          <w:szCs w:val="26"/>
        </w:rPr>
        <w:t xml:space="preserve">, </w:t>
      </w:r>
      <w:proofErr w:type="spellStart"/>
      <w:r w:rsidRPr="00F64CC3">
        <w:rPr>
          <w:sz w:val="26"/>
          <w:szCs w:val="26"/>
        </w:rPr>
        <w:t>bắt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đầu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với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khóa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ba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ngày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Cursillo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và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tiếp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diễn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hành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trình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suốt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Ngày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Thứ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Tư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của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mỗi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="007C7E49" w:rsidRPr="00F64CC3">
        <w:rPr>
          <w:sz w:val="26"/>
          <w:szCs w:val="26"/>
        </w:rPr>
        <w:t>Cursillista</w:t>
      </w:r>
      <w:proofErr w:type="spellEnd"/>
      <w:r w:rsidRPr="00F64CC3">
        <w:rPr>
          <w:sz w:val="26"/>
          <w:szCs w:val="26"/>
        </w:rPr>
        <w:t>.</w:t>
      </w:r>
      <w:proofErr w:type="gramEnd"/>
      <w:r w:rsidRPr="00F64CC3">
        <w:rPr>
          <w:sz w:val="26"/>
          <w:szCs w:val="26"/>
        </w:rPr>
        <w:t xml:space="preserve"> </w:t>
      </w:r>
      <w:proofErr w:type="spellStart"/>
      <w:proofErr w:type="gramStart"/>
      <w:r w:rsidRPr="00F64CC3">
        <w:rPr>
          <w:sz w:val="26"/>
          <w:szCs w:val="26"/>
        </w:rPr>
        <w:t>Nó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là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phương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tiện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giúp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Cursillista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chia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sẻ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những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nỗ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lực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="007C7E49" w:rsidRPr="00F64CC3">
        <w:rPr>
          <w:sz w:val="26"/>
          <w:szCs w:val="26"/>
        </w:rPr>
        <w:t>P</w:t>
      </w:r>
      <w:r w:rsidRPr="00F64CC3">
        <w:rPr>
          <w:sz w:val="26"/>
          <w:szCs w:val="26"/>
        </w:rPr>
        <w:t>húc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="007C7E49" w:rsidRPr="00F64CC3">
        <w:rPr>
          <w:sz w:val="26"/>
          <w:szCs w:val="26"/>
        </w:rPr>
        <w:t>Â</w:t>
      </w:r>
      <w:r w:rsidRPr="00F64CC3">
        <w:rPr>
          <w:sz w:val="26"/>
          <w:szCs w:val="26"/>
        </w:rPr>
        <w:t>m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="007C7E49" w:rsidRPr="00F64CC3">
        <w:rPr>
          <w:sz w:val="26"/>
          <w:szCs w:val="26"/>
        </w:rPr>
        <w:t>H</w:t>
      </w:r>
      <w:r w:rsidRPr="00F64CC3">
        <w:rPr>
          <w:sz w:val="26"/>
          <w:szCs w:val="26"/>
        </w:rPr>
        <w:t>óa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chính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mình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và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="007C7E49" w:rsidRPr="00F64CC3">
        <w:rPr>
          <w:sz w:val="26"/>
          <w:szCs w:val="26"/>
        </w:rPr>
        <w:t>cùng</w:t>
      </w:r>
      <w:proofErr w:type="spellEnd"/>
      <w:r w:rsidR="007C7E49"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với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anh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chị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em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khác</w:t>
      </w:r>
      <w:proofErr w:type="spellEnd"/>
      <w:r w:rsidR="008607E5" w:rsidRPr="00F64CC3">
        <w:rPr>
          <w:sz w:val="26"/>
          <w:szCs w:val="26"/>
        </w:rPr>
        <w:t xml:space="preserve"> </w:t>
      </w:r>
      <w:proofErr w:type="spellStart"/>
      <w:r w:rsidR="008607E5" w:rsidRPr="00F64CC3">
        <w:rPr>
          <w:sz w:val="26"/>
          <w:szCs w:val="26"/>
        </w:rPr>
        <w:t>đang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cố</w:t>
      </w:r>
      <w:proofErr w:type="spellEnd"/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gắng</w:t>
      </w:r>
      <w:proofErr w:type="spellEnd"/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rao</w:t>
      </w:r>
      <w:proofErr w:type="spellEnd"/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giảng</w:t>
      </w:r>
      <w:proofErr w:type="spellEnd"/>
      <w:r w:rsidR="007B6461" w:rsidRPr="00F64CC3">
        <w:rPr>
          <w:sz w:val="26"/>
          <w:szCs w:val="26"/>
        </w:rPr>
        <w:t xml:space="preserve"> Tin </w:t>
      </w:r>
      <w:proofErr w:type="spellStart"/>
      <w:r w:rsidR="007B6461" w:rsidRPr="00F64CC3">
        <w:rPr>
          <w:sz w:val="26"/>
          <w:szCs w:val="26"/>
        </w:rPr>
        <w:t>Mừng</w:t>
      </w:r>
      <w:proofErr w:type="spellEnd"/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khắp</w:t>
      </w:r>
      <w:proofErr w:type="spellEnd"/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bốn</w:t>
      </w:r>
      <w:proofErr w:type="spellEnd"/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phương</w:t>
      </w:r>
      <w:proofErr w:type="spellEnd"/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trời</w:t>
      </w:r>
      <w:proofErr w:type="spellEnd"/>
      <w:r w:rsidR="007B6461" w:rsidRPr="00F64CC3">
        <w:rPr>
          <w:sz w:val="26"/>
          <w:szCs w:val="26"/>
        </w:rPr>
        <w:t>.</w:t>
      </w:r>
      <w:proofErr w:type="gramEnd"/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Khuôn</w:t>
      </w:r>
      <w:proofErr w:type="spellEnd"/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khổ</w:t>
      </w:r>
      <w:proofErr w:type="spellEnd"/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Ultreya</w:t>
      </w:r>
      <w:proofErr w:type="spellEnd"/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được</w:t>
      </w:r>
      <w:proofErr w:type="spellEnd"/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soạn</w:t>
      </w:r>
      <w:proofErr w:type="spellEnd"/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thảo</w:t>
      </w:r>
      <w:proofErr w:type="spellEnd"/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nhằm</w:t>
      </w:r>
      <w:proofErr w:type="spellEnd"/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tạo</w:t>
      </w:r>
      <w:proofErr w:type="spellEnd"/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bầu</w:t>
      </w:r>
      <w:proofErr w:type="spellEnd"/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khí</w:t>
      </w:r>
      <w:proofErr w:type="spellEnd"/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chia</w:t>
      </w:r>
      <w:proofErr w:type="spellEnd"/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sẻ</w:t>
      </w:r>
      <w:proofErr w:type="spellEnd"/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l</w:t>
      </w:r>
      <w:r w:rsidR="008607E5" w:rsidRPr="00F64CC3">
        <w:rPr>
          <w:sz w:val="26"/>
          <w:szCs w:val="26"/>
        </w:rPr>
        <w:t>ối</w:t>
      </w:r>
      <w:proofErr w:type="spellEnd"/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sống</w:t>
      </w:r>
      <w:proofErr w:type="spellEnd"/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Kitô</w:t>
      </w:r>
      <w:proofErr w:type="spellEnd"/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và</w:t>
      </w:r>
      <w:proofErr w:type="spellEnd"/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chứng</w:t>
      </w:r>
      <w:proofErr w:type="spellEnd"/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nhân</w:t>
      </w:r>
      <w:proofErr w:type="spellEnd"/>
      <w:r w:rsidR="007B6461" w:rsidRPr="00F64CC3">
        <w:rPr>
          <w:sz w:val="26"/>
          <w:szCs w:val="26"/>
        </w:rPr>
        <w:t xml:space="preserve"> </w:t>
      </w:r>
      <w:proofErr w:type="spellStart"/>
      <w:proofErr w:type="gramStart"/>
      <w:r w:rsidR="007B6461" w:rsidRPr="00F64CC3">
        <w:rPr>
          <w:sz w:val="26"/>
          <w:szCs w:val="26"/>
        </w:rPr>
        <w:t>với</w:t>
      </w:r>
      <w:proofErr w:type="spellEnd"/>
      <w:r w:rsidR="007B6461" w:rsidRPr="00F64CC3">
        <w:rPr>
          <w:sz w:val="26"/>
          <w:szCs w:val="26"/>
        </w:rPr>
        <w:t xml:space="preserve"> </w:t>
      </w:r>
      <w:r w:rsidR="00C36143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Cursillistas</w:t>
      </w:r>
      <w:proofErr w:type="spellEnd"/>
      <w:proofErr w:type="gramEnd"/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khác</w:t>
      </w:r>
      <w:proofErr w:type="spellEnd"/>
      <w:r w:rsidR="007B6461" w:rsidRPr="00F64CC3">
        <w:rPr>
          <w:sz w:val="26"/>
          <w:szCs w:val="26"/>
        </w:rPr>
        <w:t xml:space="preserve"> . </w:t>
      </w:r>
      <w:proofErr w:type="spellStart"/>
      <w:proofErr w:type="gramStart"/>
      <w:r w:rsidR="007B6461" w:rsidRPr="00F64CC3">
        <w:rPr>
          <w:sz w:val="26"/>
          <w:szCs w:val="26"/>
        </w:rPr>
        <w:t>Họ</w:t>
      </w:r>
      <w:proofErr w:type="spellEnd"/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cảm</w:t>
      </w:r>
      <w:proofErr w:type="spellEnd"/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nhận</w:t>
      </w:r>
      <w:proofErr w:type="spellEnd"/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Chúa</w:t>
      </w:r>
      <w:proofErr w:type="spellEnd"/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Kitô</w:t>
      </w:r>
      <w:proofErr w:type="spellEnd"/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đang</w:t>
      </w:r>
      <w:proofErr w:type="spellEnd"/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hoạt</w:t>
      </w:r>
      <w:proofErr w:type="spellEnd"/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động</w:t>
      </w:r>
      <w:proofErr w:type="spellEnd"/>
      <w:r w:rsidR="007B6461" w:rsidRPr="00F64CC3">
        <w:rPr>
          <w:sz w:val="26"/>
          <w:szCs w:val="26"/>
        </w:rPr>
        <w:t xml:space="preserve"> </w:t>
      </w:r>
      <w:r w:rsidR="008607E5" w:rsidRPr="00F64CC3">
        <w:rPr>
          <w:sz w:val="26"/>
          <w:szCs w:val="26"/>
        </w:rPr>
        <w:t>-</w:t>
      </w:r>
      <w:r w:rsidR="007B6461" w:rsidRPr="00F64CC3">
        <w:rPr>
          <w:sz w:val="26"/>
          <w:szCs w:val="26"/>
        </w:rPr>
        <w:t xml:space="preserve"> qua </w:t>
      </w:r>
      <w:proofErr w:type="spellStart"/>
      <w:r w:rsidR="007B6461" w:rsidRPr="00F64CC3">
        <w:rPr>
          <w:sz w:val="26"/>
          <w:szCs w:val="26"/>
        </w:rPr>
        <w:t>chúng</w:t>
      </w:r>
      <w:proofErr w:type="spellEnd"/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ta</w:t>
      </w:r>
      <w:proofErr w:type="spellEnd"/>
      <w:r w:rsidR="008607E5" w:rsidRPr="00F64CC3">
        <w:rPr>
          <w:sz w:val="26"/>
          <w:szCs w:val="26"/>
        </w:rPr>
        <w:t xml:space="preserve"> -</w:t>
      </w:r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trong</w:t>
      </w:r>
      <w:proofErr w:type="spellEnd"/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từng</w:t>
      </w:r>
      <w:proofErr w:type="spellEnd"/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gia</w:t>
      </w:r>
      <w:proofErr w:type="spellEnd"/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đình</w:t>
      </w:r>
      <w:proofErr w:type="spellEnd"/>
      <w:r w:rsidR="007B6461" w:rsidRPr="00F64CC3">
        <w:rPr>
          <w:sz w:val="26"/>
          <w:szCs w:val="26"/>
        </w:rPr>
        <w:t xml:space="preserve">, </w:t>
      </w:r>
      <w:proofErr w:type="spellStart"/>
      <w:r w:rsidR="007B6461" w:rsidRPr="00F64CC3">
        <w:rPr>
          <w:sz w:val="26"/>
          <w:szCs w:val="26"/>
        </w:rPr>
        <w:t>chòm</w:t>
      </w:r>
      <w:proofErr w:type="spellEnd"/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xóm</w:t>
      </w:r>
      <w:proofErr w:type="spellEnd"/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và</w:t>
      </w:r>
      <w:proofErr w:type="spellEnd"/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các</w:t>
      </w:r>
      <w:proofErr w:type="spellEnd"/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môi</w:t>
      </w:r>
      <w:proofErr w:type="spellEnd"/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trường</w:t>
      </w:r>
      <w:proofErr w:type="spellEnd"/>
      <w:r w:rsidR="007B6461" w:rsidRPr="00F64CC3">
        <w:rPr>
          <w:sz w:val="26"/>
          <w:szCs w:val="26"/>
        </w:rPr>
        <w:t xml:space="preserve"> </w:t>
      </w:r>
      <w:proofErr w:type="spellStart"/>
      <w:r w:rsidR="007B6461" w:rsidRPr="00F64CC3">
        <w:rPr>
          <w:sz w:val="26"/>
          <w:szCs w:val="26"/>
        </w:rPr>
        <w:t>khác</w:t>
      </w:r>
      <w:proofErr w:type="spellEnd"/>
      <w:r w:rsidR="007B6461" w:rsidRPr="00F64CC3">
        <w:rPr>
          <w:sz w:val="26"/>
          <w:szCs w:val="26"/>
        </w:rPr>
        <w:t>.</w:t>
      </w:r>
      <w:proofErr w:type="gramEnd"/>
    </w:p>
    <w:p w:rsidR="007B6461" w:rsidRPr="00F64CC3" w:rsidRDefault="007B6461" w:rsidP="004D4EB5">
      <w:pPr>
        <w:tabs>
          <w:tab w:val="left" w:pos="360"/>
        </w:tabs>
        <w:jc w:val="both"/>
        <w:rPr>
          <w:sz w:val="26"/>
          <w:szCs w:val="26"/>
        </w:rPr>
      </w:pPr>
      <w:proofErr w:type="spellStart"/>
      <w:r w:rsidRPr="00F64CC3">
        <w:rPr>
          <w:sz w:val="26"/>
          <w:szCs w:val="26"/>
        </w:rPr>
        <w:t>Khuôn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khổ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và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thời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gian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mẫu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cho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buổi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h</w:t>
      </w:r>
      <w:r w:rsidR="00C36143" w:rsidRPr="00F64CC3">
        <w:rPr>
          <w:sz w:val="26"/>
          <w:szCs w:val="26"/>
        </w:rPr>
        <w:t>ọp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Ultreya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được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phát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họa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như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sau</w:t>
      </w:r>
      <w:proofErr w:type="spellEnd"/>
      <w:r w:rsidRPr="00F64CC3">
        <w:rPr>
          <w:sz w:val="26"/>
          <w:szCs w:val="26"/>
        </w:rPr>
        <w:t>:</w:t>
      </w:r>
    </w:p>
    <w:p w:rsidR="008607E5" w:rsidRPr="00F64CC3" w:rsidRDefault="008607E5" w:rsidP="004D4EB5">
      <w:pPr>
        <w:tabs>
          <w:tab w:val="left" w:pos="360"/>
        </w:tabs>
        <w:jc w:val="both"/>
        <w:rPr>
          <w:sz w:val="26"/>
          <w:szCs w:val="26"/>
        </w:rPr>
      </w:pPr>
    </w:p>
    <w:p w:rsidR="007B6461" w:rsidRPr="00F64CC3" w:rsidRDefault="007B6461" w:rsidP="00F64CC3">
      <w:pPr>
        <w:ind w:left="720" w:hanging="720"/>
        <w:jc w:val="both"/>
        <w:rPr>
          <w:sz w:val="26"/>
          <w:szCs w:val="26"/>
        </w:rPr>
      </w:pPr>
      <w:proofErr w:type="gramStart"/>
      <w:r w:rsidRPr="00F64CC3">
        <w:rPr>
          <w:b/>
          <w:sz w:val="26"/>
          <w:szCs w:val="26"/>
        </w:rPr>
        <w:t xml:space="preserve">7:30 </w:t>
      </w:r>
      <w:r w:rsidR="00F64CC3">
        <w:rPr>
          <w:b/>
          <w:sz w:val="26"/>
          <w:szCs w:val="26"/>
        </w:rPr>
        <w:t xml:space="preserve"> </w:t>
      </w:r>
      <w:proofErr w:type="spellStart"/>
      <w:r w:rsidR="00F64CC3">
        <w:rPr>
          <w:sz w:val="26"/>
          <w:szCs w:val="26"/>
        </w:rPr>
        <w:t>H</w:t>
      </w:r>
      <w:r w:rsidRPr="00F64CC3">
        <w:rPr>
          <w:sz w:val="26"/>
          <w:szCs w:val="26"/>
        </w:rPr>
        <w:t>át</w:t>
      </w:r>
      <w:proofErr w:type="spellEnd"/>
      <w:proofErr w:type="gram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kinh</w:t>
      </w:r>
      <w:proofErr w:type="spellEnd"/>
      <w:r w:rsidRPr="00F64CC3">
        <w:rPr>
          <w:sz w:val="26"/>
          <w:szCs w:val="26"/>
        </w:rPr>
        <w:t xml:space="preserve"> “</w:t>
      </w:r>
      <w:proofErr w:type="spellStart"/>
      <w:r w:rsidRPr="00F64CC3">
        <w:rPr>
          <w:sz w:val="26"/>
          <w:szCs w:val="26"/>
        </w:rPr>
        <w:t>Cầu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xin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Chúa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Thánh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Thần</w:t>
      </w:r>
      <w:proofErr w:type="spellEnd"/>
      <w:r w:rsidRPr="00F64CC3">
        <w:rPr>
          <w:sz w:val="26"/>
          <w:szCs w:val="26"/>
        </w:rPr>
        <w:t>” (</w:t>
      </w:r>
      <w:proofErr w:type="spellStart"/>
      <w:r w:rsidR="007C7E49" w:rsidRPr="00F64CC3">
        <w:rPr>
          <w:sz w:val="26"/>
          <w:szCs w:val="26"/>
        </w:rPr>
        <w:t>hoặc</w:t>
      </w:r>
      <w:proofErr w:type="spellEnd"/>
      <w:r w:rsidR="007C7E49" w:rsidRPr="00F64CC3">
        <w:rPr>
          <w:sz w:val="26"/>
          <w:szCs w:val="26"/>
        </w:rPr>
        <w:t xml:space="preserve"> </w:t>
      </w:r>
      <w:proofErr w:type="spellStart"/>
      <w:r w:rsidR="007C7E49" w:rsidRPr="00F64CC3">
        <w:rPr>
          <w:sz w:val="26"/>
          <w:szCs w:val="26"/>
        </w:rPr>
        <w:t>kinh</w:t>
      </w:r>
      <w:proofErr w:type="spellEnd"/>
      <w:r w:rsidR="007C7E49" w:rsidRPr="00F64CC3">
        <w:rPr>
          <w:sz w:val="26"/>
          <w:szCs w:val="26"/>
        </w:rPr>
        <w:t xml:space="preserve"> </w:t>
      </w:r>
      <w:proofErr w:type="spellStart"/>
      <w:r w:rsidR="007C7E49" w:rsidRPr="00F64CC3">
        <w:rPr>
          <w:sz w:val="26"/>
          <w:szCs w:val="26"/>
        </w:rPr>
        <w:t>nào</w:t>
      </w:r>
      <w:proofErr w:type="spellEnd"/>
      <w:r w:rsidR="007C7E49" w:rsidRPr="00F64CC3">
        <w:rPr>
          <w:sz w:val="26"/>
          <w:szCs w:val="26"/>
        </w:rPr>
        <w:t xml:space="preserve"> </w:t>
      </w:r>
      <w:proofErr w:type="spellStart"/>
      <w:r w:rsidR="007C7E49" w:rsidRPr="00F64CC3">
        <w:rPr>
          <w:sz w:val="26"/>
          <w:szCs w:val="26"/>
        </w:rPr>
        <w:t>khác</w:t>
      </w:r>
      <w:proofErr w:type="spellEnd"/>
      <w:r w:rsidR="007C7E49" w:rsidRPr="00F64CC3">
        <w:rPr>
          <w:sz w:val="26"/>
          <w:szCs w:val="26"/>
        </w:rPr>
        <w:t xml:space="preserve"> </w:t>
      </w:r>
      <w:proofErr w:type="spellStart"/>
      <w:r w:rsidR="007C7E49" w:rsidRPr="00F64CC3">
        <w:rPr>
          <w:sz w:val="26"/>
          <w:szCs w:val="26"/>
        </w:rPr>
        <w:t>mang</w:t>
      </w:r>
      <w:proofErr w:type="spellEnd"/>
      <w:r w:rsidR="007C7E49"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cùng</w:t>
      </w:r>
      <w:proofErr w:type="spellEnd"/>
      <w:r w:rsidRPr="00F64CC3">
        <w:rPr>
          <w:sz w:val="26"/>
          <w:szCs w:val="26"/>
        </w:rPr>
        <w:t xml:space="preserve"> ý </w:t>
      </w:r>
      <w:proofErr w:type="spellStart"/>
      <w:r w:rsidRPr="00F64CC3">
        <w:rPr>
          <w:sz w:val="26"/>
          <w:szCs w:val="26"/>
        </w:rPr>
        <w:t>nghĩa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xin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ơn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Thần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Khí</w:t>
      </w:r>
      <w:proofErr w:type="spellEnd"/>
      <w:r w:rsidRPr="00F64CC3">
        <w:rPr>
          <w:sz w:val="26"/>
          <w:szCs w:val="26"/>
        </w:rPr>
        <w:t>.)</w:t>
      </w:r>
    </w:p>
    <w:p w:rsidR="007C7E49" w:rsidRDefault="005D63BD" w:rsidP="00F64CC3">
      <w:pPr>
        <w:ind w:left="720" w:hanging="720"/>
        <w:jc w:val="both"/>
        <w:rPr>
          <w:sz w:val="26"/>
          <w:szCs w:val="26"/>
        </w:rPr>
      </w:pPr>
      <w:r w:rsidRPr="00F64CC3">
        <w:rPr>
          <w:b/>
          <w:sz w:val="26"/>
          <w:szCs w:val="26"/>
        </w:rPr>
        <w:lastRenderedPageBreak/>
        <w:t>7:35</w:t>
      </w:r>
      <w:r w:rsidRPr="00F64CC3">
        <w:rPr>
          <w:sz w:val="26"/>
          <w:szCs w:val="26"/>
        </w:rPr>
        <w:t xml:space="preserve">  </w:t>
      </w:r>
      <w:r w:rsid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Chia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nhóm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nhỏ</w:t>
      </w:r>
      <w:proofErr w:type="spellEnd"/>
      <w:r w:rsidRPr="00F64CC3">
        <w:rPr>
          <w:sz w:val="26"/>
          <w:szCs w:val="26"/>
        </w:rPr>
        <w:t xml:space="preserve">, </w:t>
      </w:r>
      <w:proofErr w:type="spellStart"/>
      <w:r w:rsidRPr="00F64CC3">
        <w:rPr>
          <w:sz w:val="26"/>
          <w:szCs w:val="26"/>
        </w:rPr>
        <w:t>chia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sẻ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với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nhau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proofErr w:type="gramStart"/>
      <w:r w:rsidRPr="00F64CC3">
        <w:rPr>
          <w:sz w:val="26"/>
          <w:szCs w:val="26"/>
        </w:rPr>
        <w:t>theo</w:t>
      </w:r>
      <w:proofErr w:type="spellEnd"/>
      <w:proofErr w:type="gram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mẫu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Ultreya</w:t>
      </w:r>
      <w:proofErr w:type="spellEnd"/>
      <w:r w:rsidRPr="00F64CC3">
        <w:rPr>
          <w:sz w:val="26"/>
          <w:szCs w:val="26"/>
        </w:rPr>
        <w:t xml:space="preserve"> in </w:t>
      </w:r>
      <w:proofErr w:type="spellStart"/>
      <w:r w:rsidRPr="00F64CC3">
        <w:rPr>
          <w:sz w:val="26"/>
          <w:szCs w:val="26"/>
        </w:rPr>
        <w:t>sẵn</w:t>
      </w:r>
      <w:proofErr w:type="spellEnd"/>
      <w:r w:rsidRPr="00F64CC3">
        <w:rPr>
          <w:sz w:val="26"/>
          <w:szCs w:val="26"/>
        </w:rPr>
        <w:t>. (</w:t>
      </w:r>
      <w:proofErr w:type="spellStart"/>
      <w:proofErr w:type="gramStart"/>
      <w:r w:rsidRPr="00F64CC3">
        <w:rPr>
          <w:sz w:val="26"/>
          <w:szCs w:val="26"/>
        </w:rPr>
        <w:t>nếu</w:t>
      </w:r>
      <w:proofErr w:type="spellEnd"/>
      <w:proofErr w:type="gram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vị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Linh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Hướng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có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mặt</w:t>
      </w:r>
      <w:proofErr w:type="spellEnd"/>
      <w:r w:rsidRPr="00F64CC3">
        <w:rPr>
          <w:sz w:val="26"/>
          <w:szCs w:val="26"/>
        </w:rPr>
        <w:t xml:space="preserve">, </w:t>
      </w:r>
      <w:proofErr w:type="spellStart"/>
      <w:r w:rsidRPr="00F64CC3">
        <w:rPr>
          <w:sz w:val="26"/>
          <w:szCs w:val="26"/>
        </w:rPr>
        <w:t>ngài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có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thể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phụ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trách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phần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linh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hướng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và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giúp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cá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nhân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làm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việc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chia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sẻ</w:t>
      </w:r>
      <w:proofErr w:type="spellEnd"/>
      <w:r w:rsidRPr="00F64CC3">
        <w:rPr>
          <w:sz w:val="26"/>
          <w:szCs w:val="26"/>
        </w:rPr>
        <w:t>).</w:t>
      </w:r>
    </w:p>
    <w:p w:rsidR="00F64CC3" w:rsidRPr="00F64CC3" w:rsidRDefault="00F64CC3" w:rsidP="00F64CC3">
      <w:pPr>
        <w:ind w:left="720" w:hanging="720"/>
        <w:jc w:val="both"/>
        <w:rPr>
          <w:sz w:val="26"/>
          <w:szCs w:val="26"/>
        </w:rPr>
      </w:pPr>
    </w:p>
    <w:p w:rsidR="005D63BD" w:rsidRPr="00F64CC3" w:rsidRDefault="00064384" w:rsidP="00F64CC3">
      <w:pPr>
        <w:tabs>
          <w:tab w:val="left" w:pos="360"/>
        </w:tabs>
        <w:ind w:left="720" w:hanging="720"/>
        <w:jc w:val="both"/>
        <w:rPr>
          <w:sz w:val="26"/>
          <w:szCs w:val="26"/>
        </w:rPr>
      </w:pPr>
      <w:r w:rsidRPr="00F64CC3">
        <w:rPr>
          <w:sz w:val="26"/>
          <w:szCs w:val="26"/>
        </w:rPr>
        <w:t xml:space="preserve"> </w:t>
      </w:r>
      <w:r w:rsidR="00F64CC3">
        <w:rPr>
          <w:sz w:val="26"/>
          <w:szCs w:val="26"/>
        </w:rPr>
        <w:tab/>
      </w:r>
      <w:r w:rsidR="00F64CC3">
        <w:rPr>
          <w:sz w:val="26"/>
          <w:szCs w:val="26"/>
        </w:rPr>
        <w:tab/>
      </w:r>
      <w:proofErr w:type="spellStart"/>
      <w:r w:rsidR="005D63BD" w:rsidRPr="00F64CC3">
        <w:rPr>
          <w:b/>
          <w:sz w:val="26"/>
          <w:szCs w:val="26"/>
        </w:rPr>
        <w:t>Lời</w:t>
      </w:r>
      <w:proofErr w:type="spellEnd"/>
      <w:r w:rsidR="005D63BD" w:rsidRPr="00F64CC3">
        <w:rPr>
          <w:b/>
          <w:sz w:val="26"/>
          <w:szCs w:val="26"/>
        </w:rPr>
        <w:t xml:space="preserve"> </w:t>
      </w:r>
      <w:proofErr w:type="spellStart"/>
      <w:r w:rsidR="005D63BD" w:rsidRPr="00F64CC3">
        <w:rPr>
          <w:b/>
          <w:sz w:val="26"/>
          <w:szCs w:val="26"/>
        </w:rPr>
        <w:t>Chứng</w:t>
      </w:r>
      <w:proofErr w:type="spellEnd"/>
      <w:r w:rsidR="005D63BD" w:rsidRPr="00F64CC3">
        <w:rPr>
          <w:b/>
          <w:sz w:val="26"/>
          <w:szCs w:val="26"/>
        </w:rPr>
        <w:t xml:space="preserve"> </w:t>
      </w:r>
      <w:proofErr w:type="spellStart"/>
      <w:r w:rsidR="005D63BD" w:rsidRPr="00F64CC3">
        <w:rPr>
          <w:b/>
          <w:sz w:val="26"/>
          <w:szCs w:val="26"/>
        </w:rPr>
        <w:t>Nhân</w:t>
      </w:r>
      <w:proofErr w:type="spellEnd"/>
      <w:r w:rsidR="005D63BD" w:rsidRPr="00F64CC3">
        <w:rPr>
          <w:b/>
          <w:sz w:val="26"/>
          <w:szCs w:val="26"/>
        </w:rPr>
        <w:t xml:space="preserve"> (witness talk):</w:t>
      </w:r>
      <w:r w:rsidR="005D63BD" w:rsidRPr="00F64CC3">
        <w:rPr>
          <w:sz w:val="26"/>
          <w:szCs w:val="26"/>
        </w:rPr>
        <w:t xml:space="preserve"> </w:t>
      </w:r>
      <w:proofErr w:type="spellStart"/>
      <w:r w:rsidR="005D63BD" w:rsidRPr="00F64CC3">
        <w:rPr>
          <w:sz w:val="26"/>
          <w:szCs w:val="26"/>
        </w:rPr>
        <w:t>đây</w:t>
      </w:r>
      <w:proofErr w:type="spellEnd"/>
      <w:r w:rsidR="005D63BD" w:rsidRPr="00F64CC3">
        <w:rPr>
          <w:sz w:val="26"/>
          <w:szCs w:val="26"/>
        </w:rPr>
        <w:t xml:space="preserve"> </w:t>
      </w:r>
      <w:proofErr w:type="spellStart"/>
      <w:r w:rsidR="005D63BD" w:rsidRPr="00F64CC3">
        <w:rPr>
          <w:sz w:val="26"/>
          <w:szCs w:val="26"/>
        </w:rPr>
        <w:t>là</w:t>
      </w:r>
      <w:proofErr w:type="spellEnd"/>
      <w:r w:rsidR="005D63BD" w:rsidRPr="00F64CC3">
        <w:rPr>
          <w:sz w:val="26"/>
          <w:szCs w:val="26"/>
        </w:rPr>
        <w:t xml:space="preserve"> </w:t>
      </w:r>
      <w:proofErr w:type="spellStart"/>
      <w:r w:rsidR="005D63BD" w:rsidRPr="00F64CC3">
        <w:rPr>
          <w:sz w:val="26"/>
          <w:szCs w:val="26"/>
        </w:rPr>
        <w:t>lời</w:t>
      </w:r>
      <w:proofErr w:type="spellEnd"/>
      <w:r w:rsidR="005D63BD" w:rsidRPr="00F64CC3">
        <w:rPr>
          <w:sz w:val="26"/>
          <w:szCs w:val="26"/>
        </w:rPr>
        <w:t xml:space="preserve"> </w:t>
      </w:r>
      <w:proofErr w:type="spellStart"/>
      <w:r w:rsidR="005D63BD" w:rsidRPr="00F64CC3">
        <w:rPr>
          <w:sz w:val="26"/>
          <w:szCs w:val="26"/>
        </w:rPr>
        <w:t>chia</w:t>
      </w:r>
      <w:proofErr w:type="spellEnd"/>
      <w:r w:rsidR="005D63BD" w:rsidRPr="00F64CC3">
        <w:rPr>
          <w:sz w:val="26"/>
          <w:szCs w:val="26"/>
        </w:rPr>
        <w:t xml:space="preserve"> </w:t>
      </w:r>
      <w:proofErr w:type="spellStart"/>
      <w:r w:rsidR="005D63BD" w:rsidRPr="00F64CC3">
        <w:rPr>
          <w:sz w:val="26"/>
          <w:szCs w:val="26"/>
        </w:rPr>
        <w:t>sẻ</w:t>
      </w:r>
      <w:proofErr w:type="spellEnd"/>
      <w:r w:rsidR="005D63BD" w:rsidRPr="00F64CC3">
        <w:rPr>
          <w:sz w:val="26"/>
          <w:szCs w:val="26"/>
        </w:rPr>
        <w:t xml:space="preserve"> </w:t>
      </w:r>
      <w:proofErr w:type="spellStart"/>
      <w:r w:rsidR="005D63BD" w:rsidRPr="00F64CC3">
        <w:rPr>
          <w:sz w:val="26"/>
          <w:szCs w:val="26"/>
        </w:rPr>
        <w:t>về</w:t>
      </w:r>
      <w:proofErr w:type="spellEnd"/>
      <w:r w:rsidR="005D63BD" w:rsidRPr="00F64CC3">
        <w:rPr>
          <w:sz w:val="26"/>
          <w:szCs w:val="26"/>
        </w:rPr>
        <w:t xml:space="preserve"> </w:t>
      </w:r>
      <w:proofErr w:type="spellStart"/>
      <w:r w:rsidR="005D63BD" w:rsidRPr="00F64CC3">
        <w:rPr>
          <w:sz w:val="26"/>
          <w:szCs w:val="26"/>
        </w:rPr>
        <w:t>cách</w:t>
      </w:r>
      <w:proofErr w:type="spellEnd"/>
      <w:r w:rsidR="005D63BD" w:rsidRPr="00F64CC3">
        <w:rPr>
          <w:sz w:val="26"/>
          <w:szCs w:val="26"/>
        </w:rPr>
        <w:t xml:space="preserve"> </w:t>
      </w:r>
      <w:proofErr w:type="spellStart"/>
      <w:r w:rsidR="005D63BD" w:rsidRPr="00F64CC3">
        <w:rPr>
          <w:sz w:val="26"/>
          <w:szCs w:val="26"/>
        </w:rPr>
        <w:t>mà</w:t>
      </w:r>
      <w:proofErr w:type="spellEnd"/>
      <w:r w:rsidR="005D63BD" w:rsidRPr="00F64CC3">
        <w:rPr>
          <w:sz w:val="26"/>
          <w:szCs w:val="26"/>
        </w:rPr>
        <w:t xml:space="preserve"> </w:t>
      </w:r>
      <w:proofErr w:type="spellStart"/>
      <w:r w:rsidR="005D63BD" w:rsidRPr="00F64CC3">
        <w:rPr>
          <w:sz w:val="26"/>
          <w:szCs w:val="26"/>
        </w:rPr>
        <w:t>Thiên</w:t>
      </w:r>
      <w:proofErr w:type="spellEnd"/>
      <w:r w:rsidR="005D63BD" w:rsidRPr="00F64CC3">
        <w:rPr>
          <w:sz w:val="26"/>
          <w:szCs w:val="26"/>
        </w:rPr>
        <w:t xml:space="preserve"> </w:t>
      </w:r>
      <w:proofErr w:type="spellStart"/>
      <w:r w:rsidR="005D63BD" w:rsidRPr="00F64CC3">
        <w:rPr>
          <w:sz w:val="26"/>
          <w:szCs w:val="26"/>
        </w:rPr>
        <w:t>Chúa</w:t>
      </w:r>
      <w:proofErr w:type="spellEnd"/>
      <w:r w:rsidR="005D63BD" w:rsidRPr="00F64CC3">
        <w:rPr>
          <w:sz w:val="26"/>
          <w:szCs w:val="26"/>
        </w:rPr>
        <w:t xml:space="preserve"> </w:t>
      </w:r>
      <w:proofErr w:type="spellStart"/>
      <w:r w:rsidR="005D63BD" w:rsidRPr="00F64CC3">
        <w:rPr>
          <w:sz w:val="26"/>
          <w:szCs w:val="26"/>
        </w:rPr>
        <w:t>đã</w:t>
      </w:r>
      <w:proofErr w:type="spellEnd"/>
      <w:r w:rsidR="005D63BD" w:rsidRPr="00F64CC3">
        <w:rPr>
          <w:sz w:val="26"/>
          <w:szCs w:val="26"/>
        </w:rPr>
        <w:t xml:space="preserve"> </w:t>
      </w:r>
      <w:proofErr w:type="spellStart"/>
      <w:r w:rsidR="005D63BD" w:rsidRPr="00F64CC3">
        <w:rPr>
          <w:sz w:val="26"/>
          <w:szCs w:val="26"/>
        </w:rPr>
        <w:t>dùng</w:t>
      </w:r>
      <w:proofErr w:type="spellEnd"/>
      <w:r w:rsidR="005D63BD" w:rsidRPr="00F64CC3">
        <w:rPr>
          <w:sz w:val="26"/>
          <w:szCs w:val="26"/>
        </w:rPr>
        <w:t xml:space="preserve"> </w:t>
      </w:r>
      <w:proofErr w:type="spellStart"/>
      <w:r w:rsidR="005D63BD" w:rsidRPr="00F64CC3">
        <w:rPr>
          <w:sz w:val="26"/>
          <w:szCs w:val="26"/>
        </w:rPr>
        <w:t>chứng</w:t>
      </w:r>
      <w:proofErr w:type="spellEnd"/>
      <w:r w:rsidR="005D63BD" w:rsidRPr="00F64CC3">
        <w:rPr>
          <w:sz w:val="26"/>
          <w:szCs w:val="26"/>
        </w:rPr>
        <w:t xml:space="preserve"> </w:t>
      </w:r>
      <w:proofErr w:type="spellStart"/>
      <w:r w:rsidR="005D63BD" w:rsidRPr="00F64CC3">
        <w:rPr>
          <w:sz w:val="26"/>
          <w:szCs w:val="26"/>
        </w:rPr>
        <w:t>nhân</w:t>
      </w:r>
      <w:proofErr w:type="spellEnd"/>
      <w:r w:rsidR="005D63BD" w:rsidRPr="00F64CC3">
        <w:rPr>
          <w:sz w:val="26"/>
          <w:szCs w:val="26"/>
        </w:rPr>
        <w:t xml:space="preserve"> </w:t>
      </w:r>
      <w:proofErr w:type="spellStart"/>
      <w:r w:rsidR="005D63BD" w:rsidRPr="00F64CC3">
        <w:rPr>
          <w:sz w:val="26"/>
          <w:szCs w:val="26"/>
        </w:rPr>
        <w:t>này</w:t>
      </w:r>
      <w:proofErr w:type="spellEnd"/>
      <w:r w:rsidR="005D63BD" w:rsidRPr="00F64CC3">
        <w:rPr>
          <w:sz w:val="26"/>
          <w:szCs w:val="26"/>
        </w:rPr>
        <w:t xml:space="preserve"> </w:t>
      </w:r>
      <w:proofErr w:type="spellStart"/>
      <w:r w:rsidR="005D63BD" w:rsidRPr="00F64CC3">
        <w:rPr>
          <w:sz w:val="26"/>
          <w:szCs w:val="26"/>
        </w:rPr>
        <w:t>để</w:t>
      </w:r>
      <w:proofErr w:type="spellEnd"/>
      <w:r w:rsidR="005D63BD" w:rsidRPr="00F64CC3">
        <w:rPr>
          <w:sz w:val="26"/>
          <w:szCs w:val="26"/>
        </w:rPr>
        <w:t xml:space="preserve"> </w:t>
      </w:r>
      <w:proofErr w:type="spellStart"/>
      <w:r w:rsidR="005D63BD" w:rsidRPr="00F64CC3">
        <w:rPr>
          <w:sz w:val="26"/>
          <w:szCs w:val="26"/>
        </w:rPr>
        <w:t>mở</w:t>
      </w:r>
      <w:proofErr w:type="spellEnd"/>
      <w:r w:rsidR="005D63BD" w:rsidRPr="00F64CC3">
        <w:rPr>
          <w:sz w:val="26"/>
          <w:szCs w:val="26"/>
        </w:rPr>
        <w:t xml:space="preserve"> </w:t>
      </w:r>
      <w:proofErr w:type="spellStart"/>
      <w:r w:rsidR="005D63BD" w:rsidRPr="00F64CC3">
        <w:rPr>
          <w:sz w:val="26"/>
          <w:szCs w:val="26"/>
        </w:rPr>
        <w:t>mang</w:t>
      </w:r>
      <w:proofErr w:type="spellEnd"/>
      <w:r w:rsidR="005D63BD" w:rsidRPr="00F64CC3">
        <w:rPr>
          <w:sz w:val="26"/>
          <w:szCs w:val="26"/>
        </w:rPr>
        <w:t xml:space="preserve"> </w:t>
      </w:r>
      <w:proofErr w:type="spellStart"/>
      <w:r w:rsidR="005D63BD" w:rsidRPr="00F64CC3">
        <w:rPr>
          <w:sz w:val="26"/>
          <w:szCs w:val="26"/>
        </w:rPr>
        <w:t>nước</w:t>
      </w:r>
      <w:proofErr w:type="spellEnd"/>
      <w:r w:rsidR="005D63BD" w:rsidRPr="00F64CC3">
        <w:rPr>
          <w:sz w:val="26"/>
          <w:szCs w:val="26"/>
        </w:rPr>
        <w:t xml:space="preserve"> </w:t>
      </w:r>
      <w:proofErr w:type="spellStart"/>
      <w:r w:rsidR="008607E5" w:rsidRPr="00F64CC3">
        <w:rPr>
          <w:sz w:val="26"/>
          <w:szCs w:val="26"/>
        </w:rPr>
        <w:t>Người</w:t>
      </w:r>
      <w:proofErr w:type="spellEnd"/>
      <w:r w:rsidR="008607E5" w:rsidRPr="00F64CC3">
        <w:rPr>
          <w:sz w:val="26"/>
          <w:szCs w:val="26"/>
        </w:rPr>
        <w:t xml:space="preserve">. </w:t>
      </w:r>
      <w:proofErr w:type="spellStart"/>
      <w:proofErr w:type="gramStart"/>
      <w:r w:rsidR="008607E5" w:rsidRPr="00F64CC3">
        <w:rPr>
          <w:sz w:val="26"/>
          <w:szCs w:val="26"/>
        </w:rPr>
        <w:t>Chứng</w:t>
      </w:r>
      <w:proofErr w:type="spellEnd"/>
      <w:r w:rsidR="008607E5" w:rsidRPr="00F64CC3">
        <w:rPr>
          <w:sz w:val="26"/>
          <w:szCs w:val="26"/>
        </w:rPr>
        <w:t xml:space="preserve"> </w:t>
      </w:r>
      <w:proofErr w:type="spellStart"/>
      <w:r w:rsidR="008607E5" w:rsidRPr="00F64CC3">
        <w:rPr>
          <w:sz w:val="26"/>
          <w:szCs w:val="26"/>
        </w:rPr>
        <w:t>nhân</w:t>
      </w:r>
      <w:proofErr w:type="spellEnd"/>
      <w:r w:rsidR="008607E5" w:rsidRPr="00F64CC3">
        <w:rPr>
          <w:sz w:val="26"/>
          <w:szCs w:val="26"/>
        </w:rPr>
        <w:t xml:space="preserve"> </w:t>
      </w:r>
      <w:proofErr w:type="spellStart"/>
      <w:r w:rsidR="008607E5" w:rsidRPr="00F64CC3">
        <w:rPr>
          <w:sz w:val="26"/>
          <w:szCs w:val="26"/>
        </w:rPr>
        <w:t>sẽ</w:t>
      </w:r>
      <w:proofErr w:type="spellEnd"/>
      <w:r w:rsidR="008607E5" w:rsidRPr="00F64CC3">
        <w:rPr>
          <w:sz w:val="26"/>
          <w:szCs w:val="26"/>
        </w:rPr>
        <w:t xml:space="preserve"> </w:t>
      </w:r>
      <w:proofErr w:type="spellStart"/>
      <w:r w:rsidR="008607E5" w:rsidRPr="00F64CC3">
        <w:rPr>
          <w:sz w:val="26"/>
          <w:szCs w:val="26"/>
        </w:rPr>
        <w:t>nói</w:t>
      </w:r>
      <w:proofErr w:type="spellEnd"/>
      <w:r w:rsidR="008607E5" w:rsidRPr="00F64CC3">
        <w:rPr>
          <w:sz w:val="26"/>
          <w:szCs w:val="26"/>
        </w:rPr>
        <w:t xml:space="preserve"> </w:t>
      </w:r>
      <w:proofErr w:type="spellStart"/>
      <w:r w:rsidR="008607E5" w:rsidRPr="00F64CC3">
        <w:rPr>
          <w:sz w:val="26"/>
          <w:szCs w:val="26"/>
        </w:rPr>
        <w:t>đã</w:t>
      </w:r>
      <w:proofErr w:type="spellEnd"/>
      <w:r w:rsidR="008607E5" w:rsidRPr="00F64CC3">
        <w:rPr>
          <w:sz w:val="26"/>
          <w:szCs w:val="26"/>
        </w:rPr>
        <w:t xml:space="preserve"> </w:t>
      </w:r>
      <w:proofErr w:type="spellStart"/>
      <w:r w:rsidR="008607E5" w:rsidRPr="00F64CC3">
        <w:rPr>
          <w:sz w:val="26"/>
          <w:szCs w:val="26"/>
        </w:rPr>
        <w:t>hợp</w:t>
      </w:r>
      <w:proofErr w:type="spellEnd"/>
      <w:r w:rsidR="008607E5" w:rsidRPr="00F64CC3">
        <w:rPr>
          <w:sz w:val="26"/>
          <w:szCs w:val="26"/>
        </w:rPr>
        <w:t xml:space="preserve"> </w:t>
      </w:r>
      <w:proofErr w:type="spellStart"/>
      <w:r w:rsidR="008607E5" w:rsidRPr="00F64CC3">
        <w:rPr>
          <w:sz w:val="26"/>
          <w:szCs w:val="26"/>
        </w:rPr>
        <w:t>tác</w:t>
      </w:r>
      <w:proofErr w:type="spellEnd"/>
      <w:r w:rsidR="008607E5" w:rsidRPr="00F64CC3">
        <w:rPr>
          <w:sz w:val="26"/>
          <w:szCs w:val="26"/>
        </w:rPr>
        <w:t xml:space="preserve"> </w:t>
      </w:r>
      <w:proofErr w:type="spellStart"/>
      <w:r w:rsidR="008607E5" w:rsidRPr="00F64CC3">
        <w:rPr>
          <w:sz w:val="26"/>
          <w:szCs w:val="26"/>
        </w:rPr>
        <w:t>với</w:t>
      </w:r>
      <w:proofErr w:type="spellEnd"/>
      <w:r w:rsidR="008607E5" w:rsidRPr="00F64CC3">
        <w:rPr>
          <w:sz w:val="26"/>
          <w:szCs w:val="26"/>
        </w:rPr>
        <w:t xml:space="preserve"> </w:t>
      </w:r>
      <w:proofErr w:type="spellStart"/>
      <w:r w:rsidR="008607E5" w:rsidRPr="00F64CC3">
        <w:rPr>
          <w:sz w:val="26"/>
          <w:szCs w:val="26"/>
        </w:rPr>
        <w:t>Chúa</w:t>
      </w:r>
      <w:proofErr w:type="spellEnd"/>
      <w:r w:rsidR="008607E5" w:rsidRPr="00F64CC3">
        <w:rPr>
          <w:sz w:val="26"/>
          <w:szCs w:val="26"/>
        </w:rPr>
        <w:t xml:space="preserve"> </w:t>
      </w:r>
      <w:proofErr w:type="spellStart"/>
      <w:r w:rsidR="008607E5" w:rsidRPr="00F64CC3">
        <w:rPr>
          <w:sz w:val="26"/>
          <w:szCs w:val="26"/>
        </w:rPr>
        <w:t>Kitô</w:t>
      </w:r>
      <w:proofErr w:type="spellEnd"/>
      <w:r w:rsidR="008607E5" w:rsidRPr="00F64CC3">
        <w:rPr>
          <w:sz w:val="26"/>
          <w:szCs w:val="26"/>
        </w:rPr>
        <w:t xml:space="preserve"> </w:t>
      </w:r>
      <w:proofErr w:type="spellStart"/>
      <w:r w:rsidR="008607E5" w:rsidRPr="00F64CC3">
        <w:rPr>
          <w:sz w:val="26"/>
          <w:szCs w:val="26"/>
        </w:rPr>
        <w:t>như</w:t>
      </w:r>
      <w:proofErr w:type="spellEnd"/>
      <w:r w:rsidR="008607E5" w:rsidRPr="00F64CC3">
        <w:rPr>
          <w:sz w:val="26"/>
          <w:szCs w:val="26"/>
        </w:rPr>
        <w:t xml:space="preserve"> </w:t>
      </w:r>
      <w:proofErr w:type="spellStart"/>
      <w:r w:rsidR="008607E5" w:rsidRPr="00F64CC3">
        <w:rPr>
          <w:sz w:val="26"/>
          <w:szCs w:val="26"/>
        </w:rPr>
        <w:t>thế</w:t>
      </w:r>
      <w:proofErr w:type="spellEnd"/>
      <w:r w:rsidR="008607E5" w:rsidRPr="00F64CC3">
        <w:rPr>
          <w:sz w:val="26"/>
          <w:szCs w:val="26"/>
        </w:rPr>
        <w:t xml:space="preserve"> </w:t>
      </w:r>
      <w:proofErr w:type="spellStart"/>
      <w:r w:rsidR="008607E5" w:rsidRPr="00F64CC3">
        <w:rPr>
          <w:sz w:val="26"/>
          <w:szCs w:val="26"/>
        </w:rPr>
        <w:t>nào</w:t>
      </w:r>
      <w:proofErr w:type="spellEnd"/>
      <w:r w:rsidR="008607E5" w:rsidRPr="00F64CC3">
        <w:rPr>
          <w:sz w:val="26"/>
          <w:szCs w:val="26"/>
        </w:rPr>
        <w:t xml:space="preserve"> (</w:t>
      </w:r>
      <w:proofErr w:type="spellStart"/>
      <w:r w:rsidR="008607E5" w:rsidRPr="00F64CC3">
        <w:rPr>
          <w:sz w:val="26"/>
          <w:szCs w:val="26"/>
        </w:rPr>
        <w:t>trong</w:t>
      </w:r>
      <w:proofErr w:type="spellEnd"/>
      <w:r w:rsidR="008607E5" w:rsidRPr="00F64CC3">
        <w:rPr>
          <w:sz w:val="26"/>
          <w:szCs w:val="26"/>
        </w:rPr>
        <w:t xml:space="preserve"> </w:t>
      </w:r>
      <w:proofErr w:type="spellStart"/>
      <w:r w:rsidR="008607E5" w:rsidRPr="00F64CC3">
        <w:rPr>
          <w:sz w:val="26"/>
          <w:szCs w:val="26"/>
        </w:rPr>
        <w:t>gia</w:t>
      </w:r>
      <w:proofErr w:type="spellEnd"/>
      <w:r w:rsidR="008607E5" w:rsidRPr="00F64CC3">
        <w:rPr>
          <w:sz w:val="26"/>
          <w:szCs w:val="26"/>
        </w:rPr>
        <w:t xml:space="preserve"> </w:t>
      </w:r>
      <w:proofErr w:type="spellStart"/>
      <w:r w:rsidR="008607E5" w:rsidRPr="00F64CC3">
        <w:rPr>
          <w:sz w:val="26"/>
          <w:szCs w:val="26"/>
        </w:rPr>
        <w:t>đình</w:t>
      </w:r>
      <w:proofErr w:type="spellEnd"/>
      <w:r w:rsidR="008607E5" w:rsidRPr="00F64CC3">
        <w:rPr>
          <w:sz w:val="26"/>
          <w:szCs w:val="26"/>
        </w:rPr>
        <w:t xml:space="preserve">, </w:t>
      </w:r>
      <w:proofErr w:type="spellStart"/>
      <w:r w:rsidR="008607E5" w:rsidRPr="00F64CC3">
        <w:rPr>
          <w:sz w:val="26"/>
          <w:szCs w:val="26"/>
        </w:rPr>
        <w:t>chòm</w:t>
      </w:r>
      <w:proofErr w:type="spellEnd"/>
      <w:r w:rsidR="008607E5" w:rsidRPr="00F64CC3">
        <w:rPr>
          <w:sz w:val="26"/>
          <w:szCs w:val="26"/>
        </w:rPr>
        <w:t xml:space="preserve"> </w:t>
      </w:r>
      <w:proofErr w:type="spellStart"/>
      <w:r w:rsidR="008607E5" w:rsidRPr="00F64CC3">
        <w:rPr>
          <w:sz w:val="26"/>
          <w:szCs w:val="26"/>
        </w:rPr>
        <w:t>xóm</w:t>
      </w:r>
      <w:proofErr w:type="spellEnd"/>
      <w:r w:rsidR="008607E5" w:rsidRPr="00F64CC3">
        <w:rPr>
          <w:sz w:val="26"/>
          <w:szCs w:val="26"/>
        </w:rPr>
        <w:t xml:space="preserve">, </w:t>
      </w:r>
      <w:proofErr w:type="spellStart"/>
      <w:r w:rsidR="008607E5" w:rsidRPr="00F64CC3">
        <w:rPr>
          <w:sz w:val="26"/>
          <w:szCs w:val="26"/>
        </w:rPr>
        <w:t>chỗ</w:t>
      </w:r>
      <w:proofErr w:type="spellEnd"/>
      <w:r w:rsidR="008607E5" w:rsidRPr="00F64CC3">
        <w:rPr>
          <w:sz w:val="26"/>
          <w:szCs w:val="26"/>
        </w:rPr>
        <w:t xml:space="preserve"> </w:t>
      </w:r>
      <w:proofErr w:type="spellStart"/>
      <w:r w:rsidR="008607E5" w:rsidRPr="00F64CC3">
        <w:rPr>
          <w:sz w:val="26"/>
          <w:szCs w:val="26"/>
        </w:rPr>
        <w:t>làm</w:t>
      </w:r>
      <w:proofErr w:type="spellEnd"/>
      <w:r w:rsidR="008607E5" w:rsidRPr="00F64CC3">
        <w:rPr>
          <w:sz w:val="26"/>
          <w:szCs w:val="26"/>
        </w:rPr>
        <w:t xml:space="preserve">…., </w:t>
      </w:r>
      <w:proofErr w:type="spellStart"/>
      <w:r w:rsidR="008607E5" w:rsidRPr="00F64CC3">
        <w:rPr>
          <w:sz w:val="26"/>
          <w:szCs w:val="26"/>
        </w:rPr>
        <w:t>và</w:t>
      </w:r>
      <w:proofErr w:type="spellEnd"/>
      <w:r w:rsidR="008607E5" w:rsidRPr="00F64CC3">
        <w:rPr>
          <w:sz w:val="26"/>
          <w:szCs w:val="26"/>
        </w:rPr>
        <w:t xml:space="preserve"> </w:t>
      </w:r>
      <w:proofErr w:type="spellStart"/>
      <w:r w:rsidR="008607E5" w:rsidRPr="00F64CC3">
        <w:rPr>
          <w:sz w:val="26"/>
          <w:szCs w:val="26"/>
        </w:rPr>
        <w:t>các</w:t>
      </w:r>
      <w:proofErr w:type="spellEnd"/>
      <w:r w:rsidR="008607E5" w:rsidRPr="00F64CC3">
        <w:rPr>
          <w:sz w:val="26"/>
          <w:szCs w:val="26"/>
        </w:rPr>
        <w:t xml:space="preserve"> </w:t>
      </w:r>
      <w:proofErr w:type="spellStart"/>
      <w:r w:rsidR="008607E5" w:rsidRPr="00F64CC3">
        <w:rPr>
          <w:sz w:val="26"/>
          <w:szCs w:val="26"/>
        </w:rPr>
        <w:t>môi</w:t>
      </w:r>
      <w:proofErr w:type="spellEnd"/>
      <w:r w:rsidR="008607E5" w:rsidRPr="00F64CC3">
        <w:rPr>
          <w:sz w:val="26"/>
          <w:szCs w:val="26"/>
        </w:rPr>
        <w:t xml:space="preserve"> </w:t>
      </w:r>
      <w:proofErr w:type="spellStart"/>
      <w:r w:rsidR="008607E5" w:rsidRPr="00F64CC3">
        <w:rPr>
          <w:sz w:val="26"/>
          <w:szCs w:val="26"/>
        </w:rPr>
        <w:t>trường</w:t>
      </w:r>
      <w:proofErr w:type="spellEnd"/>
      <w:r w:rsidR="008607E5" w:rsidRPr="00F64CC3">
        <w:rPr>
          <w:sz w:val="26"/>
          <w:szCs w:val="26"/>
        </w:rPr>
        <w:t xml:space="preserve"> </w:t>
      </w:r>
      <w:proofErr w:type="spellStart"/>
      <w:r w:rsidR="008607E5" w:rsidRPr="00F64CC3">
        <w:rPr>
          <w:sz w:val="26"/>
          <w:szCs w:val="26"/>
        </w:rPr>
        <w:t>khác</w:t>
      </w:r>
      <w:proofErr w:type="spellEnd"/>
      <w:r w:rsidR="008607E5" w:rsidRPr="00F64CC3">
        <w:rPr>
          <w:sz w:val="26"/>
          <w:szCs w:val="26"/>
        </w:rPr>
        <w:t>).</w:t>
      </w:r>
      <w:proofErr w:type="gramEnd"/>
      <w:r w:rsidR="008607E5" w:rsidRPr="00F64CC3">
        <w:rPr>
          <w:sz w:val="26"/>
          <w:szCs w:val="26"/>
        </w:rPr>
        <w:t xml:space="preserve"> </w:t>
      </w:r>
      <w:proofErr w:type="spellStart"/>
      <w:proofErr w:type="gramStart"/>
      <w:r w:rsidR="008607E5" w:rsidRPr="00F64CC3">
        <w:rPr>
          <w:sz w:val="26"/>
          <w:szCs w:val="26"/>
        </w:rPr>
        <w:t>Trích</w:t>
      </w:r>
      <w:proofErr w:type="spellEnd"/>
      <w:r w:rsidR="008607E5" w:rsidRPr="00F64CC3">
        <w:rPr>
          <w:sz w:val="26"/>
          <w:szCs w:val="26"/>
        </w:rPr>
        <w:t xml:space="preserve"> </w:t>
      </w:r>
      <w:proofErr w:type="spellStart"/>
      <w:r w:rsidR="008607E5" w:rsidRPr="00F64CC3">
        <w:rPr>
          <w:sz w:val="26"/>
          <w:szCs w:val="26"/>
        </w:rPr>
        <w:t>dẫn</w:t>
      </w:r>
      <w:proofErr w:type="spellEnd"/>
      <w:r w:rsidR="008607E5" w:rsidRPr="00F64CC3">
        <w:rPr>
          <w:sz w:val="26"/>
          <w:szCs w:val="26"/>
        </w:rPr>
        <w:t xml:space="preserve"> </w:t>
      </w:r>
      <w:proofErr w:type="spellStart"/>
      <w:r w:rsidR="008607E5" w:rsidRPr="00F64CC3">
        <w:rPr>
          <w:sz w:val="26"/>
          <w:szCs w:val="26"/>
        </w:rPr>
        <w:t>Kinh</w:t>
      </w:r>
      <w:proofErr w:type="spellEnd"/>
      <w:r w:rsidR="008607E5" w:rsidRPr="00F64CC3">
        <w:rPr>
          <w:sz w:val="26"/>
          <w:szCs w:val="26"/>
        </w:rPr>
        <w:t xml:space="preserve"> </w:t>
      </w:r>
      <w:proofErr w:type="spellStart"/>
      <w:r w:rsidR="008607E5" w:rsidRPr="00F64CC3">
        <w:rPr>
          <w:sz w:val="26"/>
          <w:szCs w:val="26"/>
        </w:rPr>
        <w:t>Thánh</w:t>
      </w:r>
      <w:proofErr w:type="spellEnd"/>
      <w:r w:rsidR="00C36143" w:rsidRPr="00F64CC3">
        <w:rPr>
          <w:sz w:val="26"/>
          <w:szCs w:val="26"/>
        </w:rPr>
        <w:t xml:space="preserve"> </w:t>
      </w:r>
      <w:proofErr w:type="spellStart"/>
      <w:r w:rsidR="008607E5" w:rsidRPr="00F64CC3">
        <w:rPr>
          <w:sz w:val="26"/>
          <w:szCs w:val="26"/>
        </w:rPr>
        <w:t>h</w:t>
      </w:r>
      <w:r w:rsidR="00C36143" w:rsidRPr="00F64CC3">
        <w:rPr>
          <w:sz w:val="26"/>
          <w:szCs w:val="26"/>
        </w:rPr>
        <w:t>ỗ</w:t>
      </w:r>
      <w:proofErr w:type="spellEnd"/>
      <w:r w:rsidR="008607E5" w:rsidRPr="00F64CC3">
        <w:rPr>
          <w:sz w:val="26"/>
          <w:szCs w:val="26"/>
        </w:rPr>
        <w:t xml:space="preserve"> </w:t>
      </w:r>
      <w:proofErr w:type="spellStart"/>
      <w:r w:rsidR="008607E5" w:rsidRPr="00F64CC3">
        <w:rPr>
          <w:sz w:val="26"/>
          <w:szCs w:val="26"/>
        </w:rPr>
        <w:t>trợ</w:t>
      </w:r>
      <w:proofErr w:type="spellEnd"/>
      <w:r w:rsidR="008607E5" w:rsidRPr="00F64CC3">
        <w:rPr>
          <w:sz w:val="26"/>
          <w:szCs w:val="26"/>
        </w:rPr>
        <w:t xml:space="preserve"> </w:t>
      </w:r>
      <w:proofErr w:type="spellStart"/>
      <w:r w:rsidR="008607E5" w:rsidRPr="00F64CC3">
        <w:rPr>
          <w:sz w:val="26"/>
          <w:szCs w:val="26"/>
        </w:rPr>
        <w:t>l</w:t>
      </w:r>
      <w:r w:rsidR="00C36143" w:rsidRPr="00F64CC3">
        <w:rPr>
          <w:sz w:val="26"/>
          <w:szCs w:val="26"/>
        </w:rPr>
        <w:t>ờ</w:t>
      </w:r>
      <w:r w:rsidR="008607E5" w:rsidRPr="00F64CC3">
        <w:rPr>
          <w:sz w:val="26"/>
          <w:szCs w:val="26"/>
        </w:rPr>
        <w:t>i</w:t>
      </w:r>
      <w:proofErr w:type="spellEnd"/>
      <w:r w:rsidR="008607E5" w:rsidRPr="00F64CC3">
        <w:rPr>
          <w:sz w:val="26"/>
          <w:szCs w:val="26"/>
        </w:rPr>
        <w:t xml:space="preserve"> </w:t>
      </w:r>
      <w:proofErr w:type="spellStart"/>
      <w:r w:rsidR="008607E5" w:rsidRPr="00F64CC3">
        <w:rPr>
          <w:sz w:val="26"/>
          <w:szCs w:val="26"/>
        </w:rPr>
        <w:t>chứng</w:t>
      </w:r>
      <w:proofErr w:type="spellEnd"/>
      <w:r w:rsidR="008607E5" w:rsidRPr="00F64CC3">
        <w:rPr>
          <w:sz w:val="26"/>
          <w:szCs w:val="26"/>
        </w:rPr>
        <w:t xml:space="preserve"> </w:t>
      </w:r>
      <w:proofErr w:type="spellStart"/>
      <w:r w:rsidR="008607E5" w:rsidRPr="00F64CC3">
        <w:rPr>
          <w:sz w:val="26"/>
          <w:szCs w:val="26"/>
        </w:rPr>
        <w:t>rất</w:t>
      </w:r>
      <w:proofErr w:type="spellEnd"/>
      <w:r w:rsidR="008607E5" w:rsidRPr="00F64CC3">
        <w:rPr>
          <w:sz w:val="26"/>
          <w:szCs w:val="26"/>
        </w:rPr>
        <w:t xml:space="preserve"> </w:t>
      </w:r>
      <w:proofErr w:type="spellStart"/>
      <w:r w:rsidR="008607E5" w:rsidRPr="00F64CC3">
        <w:rPr>
          <w:sz w:val="26"/>
          <w:szCs w:val="26"/>
        </w:rPr>
        <w:t>đáng</w:t>
      </w:r>
      <w:proofErr w:type="spellEnd"/>
      <w:r w:rsidR="008607E5" w:rsidRPr="00F64CC3">
        <w:rPr>
          <w:sz w:val="26"/>
          <w:szCs w:val="26"/>
        </w:rPr>
        <w:t xml:space="preserve"> </w:t>
      </w:r>
      <w:proofErr w:type="spellStart"/>
      <w:r w:rsidR="008607E5" w:rsidRPr="00F64CC3">
        <w:rPr>
          <w:sz w:val="26"/>
          <w:szCs w:val="26"/>
        </w:rPr>
        <w:t>khuyến</w:t>
      </w:r>
      <w:proofErr w:type="spellEnd"/>
      <w:r w:rsidR="008607E5" w:rsidRPr="00F64CC3">
        <w:rPr>
          <w:sz w:val="26"/>
          <w:szCs w:val="26"/>
        </w:rPr>
        <w:t xml:space="preserve"> </w:t>
      </w:r>
      <w:proofErr w:type="spellStart"/>
      <w:r w:rsidR="008607E5" w:rsidRPr="00F64CC3">
        <w:rPr>
          <w:sz w:val="26"/>
          <w:szCs w:val="26"/>
        </w:rPr>
        <w:t>khích</w:t>
      </w:r>
      <w:proofErr w:type="spellEnd"/>
      <w:r w:rsidR="008607E5" w:rsidRPr="00F64CC3">
        <w:rPr>
          <w:sz w:val="26"/>
          <w:szCs w:val="26"/>
        </w:rPr>
        <w:t xml:space="preserve">, qua </w:t>
      </w:r>
      <w:proofErr w:type="spellStart"/>
      <w:r w:rsidR="008607E5" w:rsidRPr="00F64CC3">
        <w:rPr>
          <w:sz w:val="26"/>
          <w:szCs w:val="26"/>
        </w:rPr>
        <w:t>những</w:t>
      </w:r>
      <w:proofErr w:type="spellEnd"/>
      <w:r w:rsidR="008607E5" w:rsidRPr="00F64CC3">
        <w:rPr>
          <w:sz w:val="26"/>
          <w:szCs w:val="26"/>
        </w:rPr>
        <w:t xml:space="preserve"> </w:t>
      </w:r>
      <w:proofErr w:type="spellStart"/>
      <w:r w:rsidR="008607E5" w:rsidRPr="00F64CC3">
        <w:rPr>
          <w:sz w:val="26"/>
          <w:szCs w:val="26"/>
        </w:rPr>
        <w:t>ví</w:t>
      </w:r>
      <w:proofErr w:type="spellEnd"/>
      <w:r w:rsidR="008607E5" w:rsidRPr="00F64CC3">
        <w:rPr>
          <w:sz w:val="26"/>
          <w:szCs w:val="26"/>
        </w:rPr>
        <w:t xml:space="preserve"> </w:t>
      </w:r>
      <w:proofErr w:type="spellStart"/>
      <w:r w:rsidR="008607E5" w:rsidRPr="00F64CC3">
        <w:rPr>
          <w:sz w:val="26"/>
          <w:szCs w:val="26"/>
        </w:rPr>
        <w:t>dụ</w:t>
      </w:r>
      <w:proofErr w:type="spellEnd"/>
      <w:r w:rsidR="008607E5" w:rsidRPr="00F64CC3">
        <w:rPr>
          <w:sz w:val="26"/>
          <w:szCs w:val="26"/>
        </w:rPr>
        <w:t xml:space="preserve"> </w:t>
      </w:r>
      <w:proofErr w:type="spellStart"/>
      <w:r w:rsidR="008607E5" w:rsidRPr="00F64CC3">
        <w:rPr>
          <w:sz w:val="26"/>
          <w:szCs w:val="26"/>
        </w:rPr>
        <w:t>tương</w:t>
      </w:r>
      <w:proofErr w:type="spellEnd"/>
      <w:r w:rsidR="008607E5" w:rsidRPr="00F64CC3">
        <w:rPr>
          <w:sz w:val="26"/>
          <w:szCs w:val="26"/>
        </w:rPr>
        <w:t xml:space="preserve"> </w:t>
      </w:r>
      <w:proofErr w:type="spellStart"/>
      <w:r w:rsidR="008607E5" w:rsidRPr="00F64CC3">
        <w:rPr>
          <w:sz w:val="26"/>
          <w:szCs w:val="26"/>
        </w:rPr>
        <w:t>tự</w:t>
      </w:r>
      <w:proofErr w:type="spellEnd"/>
      <w:r w:rsidR="008607E5" w:rsidRPr="00F64CC3">
        <w:rPr>
          <w:sz w:val="26"/>
          <w:szCs w:val="26"/>
        </w:rPr>
        <w:t xml:space="preserve"> </w:t>
      </w:r>
      <w:proofErr w:type="spellStart"/>
      <w:r w:rsidR="008607E5" w:rsidRPr="00F64CC3">
        <w:rPr>
          <w:sz w:val="26"/>
          <w:szCs w:val="26"/>
        </w:rPr>
        <w:t>khác</w:t>
      </w:r>
      <w:proofErr w:type="spellEnd"/>
      <w:r w:rsidR="008607E5" w:rsidRPr="00F64CC3">
        <w:rPr>
          <w:sz w:val="26"/>
          <w:szCs w:val="26"/>
        </w:rPr>
        <w:t>.</w:t>
      </w:r>
      <w:proofErr w:type="gramEnd"/>
    </w:p>
    <w:p w:rsidR="00F64CC3" w:rsidRDefault="00F64CC3" w:rsidP="00F64CC3">
      <w:pPr>
        <w:tabs>
          <w:tab w:val="left" w:pos="360"/>
        </w:tabs>
        <w:ind w:left="720" w:hanging="720"/>
        <w:jc w:val="both"/>
        <w:rPr>
          <w:sz w:val="26"/>
          <w:szCs w:val="26"/>
        </w:rPr>
      </w:pPr>
    </w:p>
    <w:p w:rsidR="008607E5" w:rsidRDefault="008607E5" w:rsidP="00F64CC3">
      <w:pPr>
        <w:ind w:left="720"/>
        <w:jc w:val="both"/>
        <w:rPr>
          <w:sz w:val="26"/>
          <w:szCs w:val="26"/>
        </w:rPr>
      </w:pPr>
      <w:proofErr w:type="gramStart"/>
      <w:r w:rsidRPr="00F64CC3">
        <w:rPr>
          <w:sz w:val="26"/>
          <w:szCs w:val="26"/>
        </w:rPr>
        <w:t>(</w:t>
      </w:r>
      <w:proofErr w:type="spellStart"/>
      <w:r w:rsidR="00064384" w:rsidRPr="00F64CC3">
        <w:rPr>
          <w:sz w:val="26"/>
          <w:szCs w:val="26"/>
          <w:u w:val="single"/>
        </w:rPr>
        <w:t>G</w:t>
      </w:r>
      <w:r w:rsidRPr="00F64CC3">
        <w:rPr>
          <w:sz w:val="26"/>
          <w:szCs w:val="26"/>
          <w:u w:val="single"/>
        </w:rPr>
        <w:t>hi</w:t>
      </w:r>
      <w:proofErr w:type="spellEnd"/>
      <w:r w:rsidRPr="00F64CC3">
        <w:rPr>
          <w:sz w:val="26"/>
          <w:szCs w:val="26"/>
          <w:u w:val="single"/>
        </w:rPr>
        <w:t xml:space="preserve"> </w:t>
      </w:r>
      <w:proofErr w:type="spellStart"/>
      <w:r w:rsidRPr="00F64CC3">
        <w:rPr>
          <w:sz w:val="26"/>
          <w:szCs w:val="26"/>
          <w:u w:val="single"/>
        </w:rPr>
        <w:t>Chú</w:t>
      </w:r>
      <w:proofErr w:type="spellEnd"/>
      <w:r w:rsidRPr="00F64CC3">
        <w:rPr>
          <w:sz w:val="26"/>
          <w:szCs w:val="26"/>
          <w:u w:val="single"/>
        </w:rPr>
        <w:t>:</w:t>
      </w:r>
      <w:r w:rsidR="00064384" w:rsidRPr="00F64CC3">
        <w:rPr>
          <w:sz w:val="26"/>
          <w:szCs w:val="26"/>
        </w:rPr>
        <w:t xml:space="preserve"> </w:t>
      </w:r>
      <w:proofErr w:type="spellStart"/>
      <w:r w:rsidR="00064384" w:rsidRPr="00F64CC3">
        <w:rPr>
          <w:sz w:val="26"/>
          <w:szCs w:val="26"/>
        </w:rPr>
        <w:t>Không</w:t>
      </w:r>
      <w:proofErr w:type="spellEnd"/>
      <w:r w:rsidR="00064384" w:rsidRPr="00F64CC3">
        <w:rPr>
          <w:sz w:val="26"/>
          <w:szCs w:val="26"/>
        </w:rPr>
        <w:t xml:space="preserve"> </w:t>
      </w:r>
      <w:proofErr w:type="spellStart"/>
      <w:r w:rsidR="00064384" w:rsidRPr="00F64CC3">
        <w:rPr>
          <w:sz w:val="26"/>
          <w:szCs w:val="26"/>
        </w:rPr>
        <w:t>nên</w:t>
      </w:r>
      <w:proofErr w:type="spellEnd"/>
      <w:r w:rsidR="00064384" w:rsidRPr="00F64CC3">
        <w:rPr>
          <w:sz w:val="26"/>
          <w:szCs w:val="26"/>
        </w:rPr>
        <w:t xml:space="preserve"> </w:t>
      </w:r>
      <w:proofErr w:type="spellStart"/>
      <w:r w:rsidR="00064384" w:rsidRPr="00F64CC3">
        <w:rPr>
          <w:sz w:val="26"/>
          <w:szCs w:val="26"/>
        </w:rPr>
        <w:t>đưa</w:t>
      </w:r>
      <w:proofErr w:type="spellEnd"/>
      <w:r w:rsidR="00064384" w:rsidRPr="00F64CC3">
        <w:rPr>
          <w:sz w:val="26"/>
          <w:szCs w:val="26"/>
        </w:rPr>
        <w:t xml:space="preserve"> </w:t>
      </w:r>
      <w:proofErr w:type="spellStart"/>
      <w:r w:rsidR="00064384" w:rsidRPr="00F64CC3">
        <w:rPr>
          <w:sz w:val="26"/>
          <w:szCs w:val="26"/>
        </w:rPr>
        <w:t>ra</w:t>
      </w:r>
      <w:proofErr w:type="spellEnd"/>
      <w:r w:rsidR="00064384" w:rsidRPr="00F64CC3">
        <w:rPr>
          <w:sz w:val="26"/>
          <w:szCs w:val="26"/>
        </w:rPr>
        <w:t xml:space="preserve"> </w:t>
      </w:r>
      <w:proofErr w:type="spellStart"/>
      <w:r w:rsidR="00064384" w:rsidRPr="00F64CC3">
        <w:rPr>
          <w:sz w:val="26"/>
          <w:szCs w:val="26"/>
        </w:rPr>
        <w:t>thêm</w:t>
      </w:r>
      <w:proofErr w:type="spellEnd"/>
      <w:r w:rsidR="00064384" w:rsidRPr="00F64CC3">
        <w:rPr>
          <w:sz w:val="26"/>
          <w:szCs w:val="26"/>
        </w:rPr>
        <w:t xml:space="preserve"> </w:t>
      </w:r>
      <w:proofErr w:type="spellStart"/>
      <w:r w:rsidR="00064384" w:rsidRPr="00F64CC3">
        <w:rPr>
          <w:sz w:val="26"/>
          <w:szCs w:val="26"/>
        </w:rPr>
        <w:t>một</w:t>
      </w:r>
      <w:proofErr w:type="spellEnd"/>
      <w:r w:rsidR="00064384" w:rsidRPr="00F64CC3">
        <w:rPr>
          <w:sz w:val="26"/>
          <w:szCs w:val="26"/>
        </w:rPr>
        <w:t xml:space="preserve"> </w:t>
      </w:r>
      <w:proofErr w:type="spellStart"/>
      <w:r w:rsidR="00064384" w:rsidRPr="00F64CC3">
        <w:rPr>
          <w:sz w:val="26"/>
          <w:szCs w:val="26"/>
        </w:rPr>
        <w:t>chứng</w:t>
      </w:r>
      <w:proofErr w:type="spellEnd"/>
      <w:r w:rsidR="00064384" w:rsidRPr="00F64CC3">
        <w:rPr>
          <w:sz w:val="26"/>
          <w:szCs w:val="26"/>
        </w:rPr>
        <w:t xml:space="preserve"> </w:t>
      </w:r>
      <w:proofErr w:type="spellStart"/>
      <w:r w:rsidR="00064384" w:rsidRPr="00F64CC3">
        <w:rPr>
          <w:sz w:val="26"/>
          <w:szCs w:val="26"/>
        </w:rPr>
        <w:t>nhân</w:t>
      </w:r>
      <w:proofErr w:type="spellEnd"/>
      <w:r w:rsidR="00064384" w:rsidRPr="00F64CC3">
        <w:rPr>
          <w:sz w:val="26"/>
          <w:szCs w:val="26"/>
        </w:rPr>
        <w:t xml:space="preserve"> </w:t>
      </w:r>
      <w:proofErr w:type="spellStart"/>
      <w:r w:rsidR="00064384" w:rsidRPr="00F64CC3">
        <w:rPr>
          <w:sz w:val="26"/>
          <w:szCs w:val="26"/>
        </w:rPr>
        <w:t>kh</w:t>
      </w:r>
      <w:r w:rsidR="00F64CC3">
        <w:rPr>
          <w:sz w:val="26"/>
          <w:szCs w:val="26"/>
        </w:rPr>
        <w:t>ác</w:t>
      </w:r>
      <w:proofErr w:type="spellEnd"/>
      <w:r w:rsidR="00F64CC3">
        <w:rPr>
          <w:sz w:val="26"/>
          <w:szCs w:val="26"/>
        </w:rPr>
        <w:t xml:space="preserve">, </w:t>
      </w:r>
      <w:proofErr w:type="spellStart"/>
      <w:r w:rsidR="00F64CC3">
        <w:rPr>
          <w:sz w:val="26"/>
          <w:szCs w:val="26"/>
        </w:rPr>
        <w:t>mà</w:t>
      </w:r>
      <w:proofErr w:type="spellEnd"/>
      <w:r w:rsidR="00F64CC3">
        <w:rPr>
          <w:sz w:val="26"/>
          <w:szCs w:val="26"/>
        </w:rPr>
        <w:t xml:space="preserve"> </w:t>
      </w:r>
      <w:proofErr w:type="spellStart"/>
      <w:r w:rsidR="00F64CC3">
        <w:rPr>
          <w:sz w:val="26"/>
          <w:szCs w:val="26"/>
        </w:rPr>
        <w:t>chỉ</w:t>
      </w:r>
      <w:proofErr w:type="spellEnd"/>
      <w:r w:rsidR="00F64CC3">
        <w:rPr>
          <w:sz w:val="26"/>
          <w:szCs w:val="26"/>
        </w:rPr>
        <w:t xml:space="preserve"> </w:t>
      </w:r>
      <w:proofErr w:type="spellStart"/>
      <w:r w:rsidR="00F64CC3">
        <w:rPr>
          <w:sz w:val="26"/>
          <w:szCs w:val="26"/>
        </w:rPr>
        <w:t>chú</w:t>
      </w:r>
      <w:proofErr w:type="spellEnd"/>
      <w:r w:rsidR="00F64CC3">
        <w:rPr>
          <w:sz w:val="26"/>
          <w:szCs w:val="26"/>
        </w:rPr>
        <w:t xml:space="preserve"> </w:t>
      </w:r>
      <w:proofErr w:type="spellStart"/>
      <w:r w:rsidR="00F64CC3">
        <w:rPr>
          <w:sz w:val="26"/>
          <w:szCs w:val="26"/>
        </w:rPr>
        <w:t>tâm</w:t>
      </w:r>
      <w:proofErr w:type="spellEnd"/>
      <w:r w:rsidR="00F64CC3">
        <w:rPr>
          <w:sz w:val="26"/>
          <w:szCs w:val="26"/>
        </w:rPr>
        <w:t xml:space="preserve"> </w:t>
      </w:r>
      <w:proofErr w:type="spellStart"/>
      <w:r w:rsidR="00F64CC3">
        <w:rPr>
          <w:sz w:val="26"/>
          <w:szCs w:val="26"/>
        </w:rPr>
        <w:t>đón</w:t>
      </w:r>
      <w:proofErr w:type="spellEnd"/>
      <w:r w:rsidR="00F64CC3">
        <w:rPr>
          <w:sz w:val="26"/>
          <w:szCs w:val="26"/>
        </w:rPr>
        <w:t xml:space="preserve"> </w:t>
      </w:r>
      <w:proofErr w:type="spellStart"/>
      <w:r w:rsidR="00F64CC3">
        <w:rPr>
          <w:sz w:val="26"/>
          <w:szCs w:val="26"/>
        </w:rPr>
        <w:t>nhận</w:t>
      </w:r>
      <w:proofErr w:type="spellEnd"/>
      <w:r w:rsidR="00F64CC3">
        <w:rPr>
          <w:sz w:val="26"/>
          <w:szCs w:val="26"/>
        </w:rPr>
        <w:t xml:space="preserve"> </w:t>
      </w:r>
      <w:proofErr w:type="spellStart"/>
      <w:r w:rsidR="00F64CC3">
        <w:rPr>
          <w:sz w:val="26"/>
          <w:szCs w:val="26"/>
        </w:rPr>
        <w:t>lời</w:t>
      </w:r>
      <w:proofErr w:type="spellEnd"/>
      <w:r w:rsidR="00F64CC3">
        <w:rPr>
          <w:sz w:val="26"/>
          <w:szCs w:val="26"/>
        </w:rPr>
        <w:t xml:space="preserve"> </w:t>
      </w:r>
      <w:proofErr w:type="spellStart"/>
      <w:r w:rsidR="00064384" w:rsidRPr="00F64CC3">
        <w:rPr>
          <w:sz w:val="26"/>
          <w:szCs w:val="26"/>
        </w:rPr>
        <w:t>chứng</w:t>
      </w:r>
      <w:proofErr w:type="spellEnd"/>
      <w:r w:rsidR="00064384" w:rsidRPr="00F64CC3">
        <w:rPr>
          <w:sz w:val="26"/>
          <w:szCs w:val="26"/>
        </w:rPr>
        <w:t xml:space="preserve"> </w:t>
      </w:r>
      <w:proofErr w:type="spellStart"/>
      <w:r w:rsidR="00064384" w:rsidRPr="00F64CC3">
        <w:rPr>
          <w:sz w:val="26"/>
          <w:szCs w:val="26"/>
        </w:rPr>
        <w:t>nhân</w:t>
      </w:r>
      <w:proofErr w:type="spellEnd"/>
      <w:r w:rsidR="00064384" w:rsidRPr="00F64CC3">
        <w:rPr>
          <w:sz w:val="26"/>
          <w:szCs w:val="26"/>
        </w:rPr>
        <w:t xml:space="preserve"> </w:t>
      </w:r>
      <w:proofErr w:type="spellStart"/>
      <w:r w:rsidR="00064384" w:rsidRPr="00F64CC3">
        <w:rPr>
          <w:sz w:val="26"/>
          <w:szCs w:val="26"/>
        </w:rPr>
        <w:t>đã</w:t>
      </w:r>
      <w:proofErr w:type="spellEnd"/>
      <w:r w:rsidR="00064384" w:rsidRPr="00F64CC3">
        <w:rPr>
          <w:sz w:val="26"/>
          <w:szCs w:val="26"/>
        </w:rPr>
        <w:t xml:space="preserve"> </w:t>
      </w:r>
      <w:proofErr w:type="spellStart"/>
      <w:r w:rsidR="00064384" w:rsidRPr="00F64CC3">
        <w:rPr>
          <w:sz w:val="26"/>
          <w:szCs w:val="26"/>
        </w:rPr>
        <w:t>nói</w:t>
      </w:r>
      <w:proofErr w:type="spellEnd"/>
      <w:r w:rsidR="00064384" w:rsidRPr="00F64CC3">
        <w:rPr>
          <w:sz w:val="26"/>
          <w:szCs w:val="26"/>
        </w:rPr>
        <w:t xml:space="preserve"> </w:t>
      </w:r>
      <w:proofErr w:type="spellStart"/>
      <w:r w:rsidR="00064384" w:rsidRPr="00F64CC3">
        <w:rPr>
          <w:sz w:val="26"/>
          <w:szCs w:val="26"/>
        </w:rPr>
        <w:t>mà</w:t>
      </w:r>
      <w:proofErr w:type="spellEnd"/>
      <w:r w:rsidR="00064384" w:rsidRPr="00F64CC3">
        <w:rPr>
          <w:sz w:val="26"/>
          <w:szCs w:val="26"/>
        </w:rPr>
        <w:t xml:space="preserve"> </w:t>
      </w:r>
      <w:proofErr w:type="spellStart"/>
      <w:r w:rsidR="00064384" w:rsidRPr="00F64CC3">
        <w:rPr>
          <w:sz w:val="26"/>
          <w:szCs w:val="26"/>
        </w:rPr>
        <w:t>thôi</w:t>
      </w:r>
      <w:proofErr w:type="spellEnd"/>
      <w:r w:rsidR="00064384" w:rsidRPr="00F64CC3">
        <w:rPr>
          <w:sz w:val="26"/>
          <w:szCs w:val="26"/>
        </w:rPr>
        <w:t>).</w:t>
      </w:r>
      <w:proofErr w:type="gramEnd"/>
    </w:p>
    <w:p w:rsidR="00F64CC3" w:rsidRPr="00F64CC3" w:rsidRDefault="00F64CC3" w:rsidP="00F64CC3">
      <w:pPr>
        <w:ind w:left="720" w:hanging="720"/>
        <w:jc w:val="both"/>
        <w:rPr>
          <w:sz w:val="26"/>
          <w:szCs w:val="26"/>
        </w:rPr>
      </w:pPr>
    </w:p>
    <w:p w:rsidR="00064384" w:rsidRDefault="00064384" w:rsidP="00F64CC3">
      <w:pPr>
        <w:ind w:left="720" w:hanging="720"/>
        <w:jc w:val="both"/>
        <w:rPr>
          <w:sz w:val="26"/>
          <w:szCs w:val="26"/>
        </w:rPr>
      </w:pPr>
      <w:proofErr w:type="gramStart"/>
      <w:r w:rsidRPr="00F64CC3">
        <w:rPr>
          <w:b/>
          <w:sz w:val="26"/>
          <w:szCs w:val="26"/>
        </w:rPr>
        <w:t>8:15</w:t>
      </w:r>
      <w:r w:rsidRPr="00F64CC3">
        <w:rPr>
          <w:sz w:val="26"/>
          <w:szCs w:val="26"/>
        </w:rPr>
        <w:t xml:space="preserve">  </w:t>
      </w:r>
      <w:proofErr w:type="spellStart"/>
      <w:r w:rsidRPr="00F64CC3">
        <w:rPr>
          <w:b/>
          <w:sz w:val="26"/>
          <w:szCs w:val="26"/>
        </w:rPr>
        <w:t>Phần</w:t>
      </w:r>
      <w:proofErr w:type="spellEnd"/>
      <w:proofErr w:type="gramEnd"/>
      <w:r w:rsidRPr="00F64CC3">
        <w:rPr>
          <w:b/>
          <w:sz w:val="26"/>
          <w:szCs w:val="26"/>
        </w:rPr>
        <w:t xml:space="preserve"> </w:t>
      </w:r>
      <w:proofErr w:type="spellStart"/>
      <w:r w:rsidRPr="00F64CC3">
        <w:rPr>
          <w:b/>
          <w:sz w:val="26"/>
          <w:szCs w:val="26"/>
        </w:rPr>
        <w:t>kết</w:t>
      </w:r>
      <w:proofErr w:type="spellEnd"/>
      <w:r w:rsidRPr="00F64CC3">
        <w:rPr>
          <w:b/>
          <w:sz w:val="26"/>
          <w:szCs w:val="26"/>
        </w:rPr>
        <w:t xml:space="preserve"> </w:t>
      </w:r>
      <w:proofErr w:type="spellStart"/>
      <w:r w:rsidRPr="00F64CC3">
        <w:rPr>
          <w:b/>
          <w:sz w:val="26"/>
          <w:szCs w:val="26"/>
        </w:rPr>
        <w:t>thúc</w:t>
      </w:r>
      <w:proofErr w:type="spellEnd"/>
      <w:r w:rsidRPr="00F64CC3">
        <w:rPr>
          <w:b/>
          <w:sz w:val="26"/>
          <w:szCs w:val="26"/>
        </w:rPr>
        <w:t xml:space="preserve"> </w:t>
      </w:r>
      <w:proofErr w:type="spellStart"/>
      <w:r w:rsidRPr="00F64CC3">
        <w:rPr>
          <w:b/>
          <w:sz w:val="26"/>
          <w:szCs w:val="26"/>
        </w:rPr>
        <w:t>của</w:t>
      </w:r>
      <w:proofErr w:type="spellEnd"/>
      <w:r w:rsidRPr="00F64CC3">
        <w:rPr>
          <w:b/>
          <w:sz w:val="26"/>
          <w:szCs w:val="26"/>
        </w:rPr>
        <w:t xml:space="preserve"> </w:t>
      </w:r>
      <w:proofErr w:type="spellStart"/>
      <w:r w:rsidRPr="00F64CC3">
        <w:rPr>
          <w:b/>
          <w:sz w:val="26"/>
          <w:szCs w:val="26"/>
        </w:rPr>
        <w:t>linh</w:t>
      </w:r>
      <w:proofErr w:type="spellEnd"/>
      <w:r w:rsidRPr="00F64CC3">
        <w:rPr>
          <w:b/>
          <w:sz w:val="26"/>
          <w:szCs w:val="26"/>
        </w:rPr>
        <w:t xml:space="preserve"> </w:t>
      </w:r>
      <w:proofErr w:type="spellStart"/>
      <w:r w:rsidRPr="00F64CC3">
        <w:rPr>
          <w:b/>
          <w:sz w:val="26"/>
          <w:szCs w:val="26"/>
        </w:rPr>
        <w:t>hướng</w:t>
      </w:r>
      <w:proofErr w:type="spellEnd"/>
      <w:r w:rsidRPr="00F64CC3">
        <w:rPr>
          <w:sz w:val="26"/>
          <w:szCs w:val="26"/>
        </w:rPr>
        <w:t xml:space="preserve"> : </w:t>
      </w:r>
      <w:proofErr w:type="spellStart"/>
      <w:r w:rsidRPr="00F64CC3">
        <w:rPr>
          <w:sz w:val="26"/>
          <w:szCs w:val="26"/>
        </w:rPr>
        <w:t>vị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linh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hướng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sẽ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tóm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lược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những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điều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trong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lời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chứng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nhân</w:t>
      </w:r>
      <w:proofErr w:type="spellEnd"/>
      <w:r w:rsidR="00C36143" w:rsidRPr="00F64CC3">
        <w:rPr>
          <w:sz w:val="26"/>
          <w:szCs w:val="26"/>
        </w:rPr>
        <w:t xml:space="preserve"> </w:t>
      </w:r>
      <w:proofErr w:type="spellStart"/>
      <w:r w:rsidR="00C36143" w:rsidRPr="00F64CC3">
        <w:rPr>
          <w:sz w:val="26"/>
          <w:szCs w:val="26"/>
        </w:rPr>
        <w:t>và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những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đóng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góp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khác</w:t>
      </w:r>
      <w:proofErr w:type="spellEnd"/>
      <w:r w:rsidRPr="00F64CC3">
        <w:rPr>
          <w:sz w:val="26"/>
          <w:szCs w:val="26"/>
        </w:rPr>
        <w:t xml:space="preserve">. </w:t>
      </w:r>
      <w:proofErr w:type="spellStart"/>
      <w:proofErr w:type="gramStart"/>
      <w:r w:rsidRPr="00F64CC3">
        <w:rPr>
          <w:sz w:val="26"/>
          <w:szCs w:val="26"/>
        </w:rPr>
        <w:t>Vị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linh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hướng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liên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hệ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những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điều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đã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nghe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và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liên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hệ</w:t>
      </w:r>
      <w:proofErr w:type="spellEnd"/>
      <w:r w:rsidRPr="00F64CC3">
        <w:rPr>
          <w:sz w:val="26"/>
          <w:szCs w:val="26"/>
        </w:rPr>
        <w:t xml:space="preserve"> </w:t>
      </w:r>
      <w:proofErr w:type="spellStart"/>
      <w:r w:rsidRPr="00F64CC3">
        <w:rPr>
          <w:sz w:val="26"/>
          <w:szCs w:val="26"/>
        </w:rPr>
        <w:t>với</w:t>
      </w:r>
      <w:proofErr w:type="spellEnd"/>
      <w:r w:rsidRPr="00F64CC3">
        <w:rPr>
          <w:sz w:val="26"/>
          <w:szCs w:val="26"/>
        </w:rPr>
        <w:t xml:space="preserve"> Tin </w:t>
      </w:r>
      <w:proofErr w:type="spellStart"/>
      <w:r w:rsidRPr="00F64CC3">
        <w:rPr>
          <w:sz w:val="26"/>
          <w:szCs w:val="26"/>
        </w:rPr>
        <w:t>Mừng</w:t>
      </w:r>
      <w:proofErr w:type="spellEnd"/>
      <w:r w:rsidRPr="00F64CC3">
        <w:rPr>
          <w:sz w:val="26"/>
          <w:szCs w:val="26"/>
        </w:rPr>
        <w:t>.</w:t>
      </w:r>
      <w:proofErr w:type="gramEnd"/>
    </w:p>
    <w:p w:rsidR="00F64CC3" w:rsidRPr="00F64CC3" w:rsidRDefault="00F64CC3" w:rsidP="00F64CC3">
      <w:pPr>
        <w:ind w:left="720" w:hanging="720"/>
        <w:jc w:val="both"/>
        <w:rPr>
          <w:sz w:val="26"/>
          <w:szCs w:val="26"/>
        </w:rPr>
      </w:pPr>
    </w:p>
    <w:p w:rsidR="00F64CC3" w:rsidRDefault="00F64CC3" w:rsidP="00F64CC3">
      <w:pPr>
        <w:ind w:left="720" w:hanging="720"/>
        <w:jc w:val="both"/>
        <w:rPr>
          <w:sz w:val="26"/>
          <w:szCs w:val="26"/>
        </w:rPr>
        <w:sectPr w:rsidR="00F64CC3" w:rsidSect="00F64CC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b/>
          <w:sz w:val="26"/>
          <w:szCs w:val="26"/>
        </w:rPr>
        <w:t>8:</w:t>
      </w:r>
      <w:r w:rsidR="008306DE" w:rsidRPr="00F64CC3">
        <w:rPr>
          <w:b/>
          <w:sz w:val="26"/>
          <w:szCs w:val="26"/>
        </w:rPr>
        <w:t>45</w:t>
      </w:r>
      <w:bookmarkStart w:id="0" w:name="_GoBack"/>
      <w:bookmarkEnd w:id="0"/>
      <w:r>
        <w:rPr>
          <w:sz w:val="26"/>
          <w:szCs w:val="26"/>
        </w:rPr>
        <w:t xml:space="preserve"> </w:t>
      </w:r>
      <w:proofErr w:type="spellStart"/>
      <w:r w:rsidR="00064384" w:rsidRPr="00F64CC3">
        <w:rPr>
          <w:sz w:val="26"/>
          <w:szCs w:val="26"/>
        </w:rPr>
        <w:t>Kết</w:t>
      </w:r>
      <w:proofErr w:type="spellEnd"/>
      <w:r w:rsidR="00064384" w:rsidRPr="00F64CC3">
        <w:rPr>
          <w:sz w:val="26"/>
          <w:szCs w:val="26"/>
        </w:rPr>
        <w:t xml:space="preserve"> </w:t>
      </w:r>
      <w:proofErr w:type="spellStart"/>
      <w:r w:rsidR="00064384" w:rsidRPr="00F64CC3">
        <w:rPr>
          <w:sz w:val="26"/>
          <w:szCs w:val="26"/>
        </w:rPr>
        <w:t>thúc</w:t>
      </w:r>
      <w:proofErr w:type="spellEnd"/>
      <w:r w:rsidR="00064384" w:rsidRPr="00F64CC3">
        <w:rPr>
          <w:sz w:val="26"/>
          <w:szCs w:val="26"/>
        </w:rPr>
        <w:t xml:space="preserve">. </w:t>
      </w:r>
      <w:proofErr w:type="spellStart"/>
      <w:proofErr w:type="gramStart"/>
      <w:r w:rsidR="00064384" w:rsidRPr="00F64CC3">
        <w:rPr>
          <w:sz w:val="26"/>
          <w:szCs w:val="26"/>
        </w:rPr>
        <w:t>Đọc</w:t>
      </w:r>
      <w:proofErr w:type="spellEnd"/>
      <w:r w:rsidR="00064384" w:rsidRPr="00F64CC3">
        <w:rPr>
          <w:sz w:val="26"/>
          <w:szCs w:val="26"/>
        </w:rPr>
        <w:t xml:space="preserve"> </w:t>
      </w:r>
      <w:proofErr w:type="spellStart"/>
      <w:r w:rsidR="00064384" w:rsidRPr="00F64CC3">
        <w:rPr>
          <w:sz w:val="26"/>
          <w:szCs w:val="26"/>
        </w:rPr>
        <w:t>kinh</w:t>
      </w:r>
      <w:proofErr w:type="spellEnd"/>
      <w:r w:rsidR="00064384" w:rsidRPr="00F64CC3">
        <w:rPr>
          <w:sz w:val="26"/>
          <w:szCs w:val="26"/>
        </w:rPr>
        <w:t xml:space="preserve"> </w:t>
      </w:r>
      <w:proofErr w:type="spellStart"/>
      <w:r w:rsidR="00064384" w:rsidRPr="00F64CC3">
        <w:rPr>
          <w:sz w:val="26"/>
          <w:szCs w:val="26"/>
        </w:rPr>
        <w:t>cảm</w:t>
      </w:r>
      <w:proofErr w:type="spellEnd"/>
      <w:r w:rsidR="00064384" w:rsidRPr="00F64CC3">
        <w:rPr>
          <w:sz w:val="26"/>
          <w:szCs w:val="26"/>
        </w:rPr>
        <w:t xml:space="preserve"> </w:t>
      </w:r>
      <w:proofErr w:type="spellStart"/>
      <w:r w:rsidR="00064384" w:rsidRPr="00F64CC3">
        <w:rPr>
          <w:sz w:val="26"/>
          <w:szCs w:val="26"/>
        </w:rPr>
        <w:t>tạ</w:t>
      </w:r>
      <w:proofErr w:type="spellEnd"/>
      <w:r w:rsidR="00064384" w:rsidRPr="00F64CC3">
        <w:rPr>
          <w:sz w:val="26"/>
          <w:szCs w:val="26"/>
        </w:rPr>
        <w:t>.</w:t>
      </w:r>
      <w:proofErr w:type="gramEnd"/>
      <w:r w:rsidR="00064384" w:rsidRPr="00F64CC3">
        <w:rPr>
          <w:sz w:val="26"/>
          <w:szCs w:val="26"/>
        </w:rPr>
        <w:t xml:space="preserve"> </w:t>
      </w:r>
    </w:p>
    <w:p w:rsidR="00064384" w:rsidRPr="00F64CC3" w:rsidRDefault="00064384" w:rsidP="00F64CC3">
      <w:pPr>
        <w:ind w:left="720" w:hanging="720"/>
        <w:jc w:val="both"/>
        <w:rPr>
          <w:sz w:val="26"/>
          <w:szCs w:val="26"/>
        </w:rPr>
      </w:pPr>
    </w:p>
    <w:p w:rsidR="00F64CC3" w:rsidRPr="00F64CC3" w:rsidRDefault="00F64CC3">
      <w:pPr>
        <w:ind w:left="720" w:hanging="720"/>
        <w:jc w:val="both"/>
        <w:rPr>
          <w:sz w:val="26"/>
          <w:szCs w:val="26"/>
        </w:rPr>
      </w:pPr>
    </w:p>
    <w:sectPr w:rsidR="00F64CC3" w:rsidRPr="00F64CC3" w:rsidSect="00F64CC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01DDB"/>
    <w:multiLevelType w:val="hybridMultilevel"/>
    <w:tmpl w:val="A0A69FCA"/>
    <w:lvl w:ilvl="0" w:tplc="04090001">
      <w:numFmt w:val="bullet"/>
      <w:lvlText w:val=""/>
      <w:lvlJc w:val="left"/>
      <w:pPr>
        <w:ind w:left="81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65110C00"/>
    <w:multiLevelType w:val="hybridMultilevel"/>
    <w:tmpl w:val="63BEEF8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204A"/>
    <w:rsid w:val="00064384"/>
    <w:rsid w:val="001E294B"/>
    <w:rsid w:val="00346CED"/>
    <w:rsid w:val="004D4EB5"/>
    <w:rsid w:val="005D63BD"/>
    <w:rsid w:val="007B0EAC"/>
    <w:rsid w:val="007B6461"/>
    <w:rsid w:val="007C7E49"/>
    <w:rsid w:val="008306DE"/>
    <w:rsid w:val="008607E5"/>
    <w:rsid w:val="00AC5519"/>
    <w:rsid w:val="00C36143"/>
    <w:rsid w:val="00CB204A"/>
    <w:rsid w:val="00F5118A"/>
    <w:rsid w:val="00F64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EB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46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64CC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4C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EB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4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3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Thoan</cp:lastModifiedBy>
  <cp:revision>2</cp:revision>
  <cp:lastPrinted>2013-12-06T04:49:00Z</cp:lastPrinted>
  <dcterms:created xsi:type="dcterms:W3CDTF">2014-01-08T04:33:00Z</dcterms:created>
  <dcterms:modified xsi:type="dcterms:W3CDTF">2014-01-08T04:33:00Z</dcterms:modified>
</cp:coreProperties>
</file>