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6E" w:rsidRDefault="00DC0894" w:rsidP="00415A77">
      <w:pPr>
        <w:pStyle w:val="NormalWeb"/>
        <w:jc w:val="both"/>
        <w:rPr>
          <w:rStyle w:val="tab"/>
          <w:rFonts w:ascii="Arial" w:hAnsi="Arial" w:cs="Arial"/>
          <w:b/>
          <w:color w:val="000000"/>
          <w:sz w:val="32"/>
          <w:szCs w:val="32"/>
        </w:rPr>
      </w:pPr>
      <w:bookmarkStart w:id="0" w:name="_GoBack"/>
      <w:bookmarkEnd w:id="0"/>
      <w:r w:rsidRPr="00DD38A7">
        <w:rPr>
          <w:rStyle w:val="tab"/>
          <w:rFonts w:ascii="Arial" w:hAnsi="Arial" w:cs="Arial"/>
          <w:b/>
          <w:color w:val="000000"/>
          <w:sz w:val="32"/>
          <w:szCs w:val="32"/>
        </w:rPr>
        <w:t xml:space="preserve">PHONG TRÀO CURSILLO </w:t>
      </w:r>
      <w:r w:rsidR="00047E5A" w:rsidRPr="00DD38A7">
        <w:rPr>
          <w:rStyle w:val="tab"/>
          <w:rFonts w:ascii="Arial" w:hAnsi="Arial" w:cs="Arial"/>
          <w:b/>
          <w:color w:val="000000"/>
          <w:sz w:val="32"/>
          <w:szCs w:val="32"/>
        </w:rPr>
        <w:t>v</w:t>
      </w:r>
      <w:r w:rsidR="00141415">
        <w:rPr>
          <w:rStyle w:val="tab"/>
          <w:rFonts w:ascii="Arial" w:hAnsi="Arial" w:cs="Arial"/>
          <w:b/>
          <w:color w:val="000000"/>
          <w:sz w:val="32"/>
          <w:szCs w:val="32"/>
        </w:rPr>
        <w:t>à</w:t>
      </w:r>
      <w:r w:rsidR="00474C6B">
        <w:rPr>
          <w:rStyle w:val="tab"/>
          <w:rFonts w:ascii="Arial" w:hAnsi="Arial" w:cs="Arial"/>
          <w:b/>
          <w:color w:val="000000"/>
          <w:sz w:val="32"/>
          <w:szCs w:val="32"/>
        </w:rPr>
        <w:t xml:space="preserve"> SỨ ĐIỆP</w:t>
      </w:r>
      <w:r w:rsidR="00047E5A" w:rsidRPr="00DD38A7">
        <w:rPr>
          <w:rStyle w:val="tab"/>
          <w:rFonts w:ascii="Arial" w:hAnsi="Arial" w:cs="Arial"/>
          <w:b/>
          <w:color w:val="000000"/>
          <w:sz w:val="32"/>
          <w:szCs w:val="32"/>
        </w:rPr>
        <w:t xml:space="preserve"> TÔNG</w:t>
      </w:r>
      <w:r w:rsidRPr="00DD38A7">
        <w:rPr>
          <w:rStyle w:val="tab"/>
          <w:rFonts w:ascii="Arial" w:hAnsi="Arial" w:cs="Arial"/>
          <w:b/>
          <w:color w:val="000000"/>
          <w:sz w:val="32"/>
          <w:szCs w:val="32"/>
        </w:rPr>
        <w:t xml:space="preserve"> ĐỒ GIÁO DÂN</w:t>
      </w:r>
    </w:p>
    <w:p w:rsidR="00141415" w:rsidRPr="00141415" w:rsidRDefault="00141415" w:rsidP="00415A77">
      <w:pPr>
        <w:pStyle w:val="NormalWeb"/>
        <w:jc w:val="both"/>
        <w:rPr>
          <w:rStyle w:val="tab"/>
          <w:rFonts w:ascii="Arial" w:hAnsi="Arial" w:cs="Arial"/>
          <w:i/>
          <w:color w:val="000000"/>
          <w:sz w:val="32"/>
          <w:szCs w:val="32"/>
        </w:rPr>
      </w:pPr>
      <w:r>
        <w:rPr>
          <w:rStyle w:val="tab"/>
          <w:rFonts w:ascii="Arial" w:hAnsi="Arial" w:cs="Arial"/>
          <w:b/>
          <w:color w:val="000000"/>
          <w:sz w:val="32"/>
          <w:szCs w:val="32"/>
        </w:rPr>
        <w:t xml:space="preserve">                                                                        </w:t>
      </w:r>
      <w:r w:rsidRPr="00141415">
        <w:rPr>
          <w:rStyle w:val="tab"/>
          <w:rFonts w:ascii="Arial" w:hAnsi="Arial" w:cs="Arial"/>
          <w:i/>
          <w:color w:val="000000"/>
          <w:sz w:val="32"/>
          <w:szCs w:val="32"/>
        </w:rPr>
        <w:t>Louis Voqui Hoan</w:t>
      </w:r>
    </w:p>
    <w:p w:rsidR="00DC0894" w:rsidRPr="00DD38A7" w:rsidRDefault="00DC0894" w:rsidP="00415A77">
      <w:pPr>
        <w:pStyle w:val="NormalWeb"/>
        <w:jc w:val="both"/>
        <w:rPr>
          <w:rStyle w:val="tab"/>
          <w:rFonts w:ascii="Arial" w:hAnsi="Arial" w:cs="Arial"/>
          <w:b/>
          <w:color w:val="000000"/>
        </w:rPr>
      </w:pPr>
    </w:p>
    <w:p w:rsidR="00D44B02" w:rsidRDefault="00374CEC" w:rsidP="00415A77">
      <w:pPr>
        <w:pStyle w:val="NormalWeb"/>
        <w:jc w:val="both"/>
        <w:rPr>
          <w:rStyle w:val="tab"/>
          <w:rFonts w:ascii="Arial" w:hAnsi="Arial" w:cs="Arial"/>
          <w:color w:val="000000"/>
        </w:rPr>
      </w:pPr>
      <w:r>
        <w:rPr>
          <w:rStyle w:val="tab"/>
          <w:rFonts w:ascii="Arial" w:hAnsi="Arial" w:cs="Arial"/>
          <w:color w:val="000000"/>
        </w:rPr>
        <w:t>Vào</w:t>
      </w:r>
      <w:r w:rsidR="00DC0894">
        <w:rPr>
          <w:rStyle w:val="tab"/>
          <w:rFonts w:ascii="Arial" w:hAnsi="Arial" w:cs="Arial"/>
          <w:color w:val="000000"/>
        </w:rPr>
        <w:t xml:space="preserve"> thập niên </w:t>
      </w:r>
      <w:r w:rsidR="00D44B02">
        <w:rPr>
          <w:rStyle w:val="tab"/>
          <w:rFonts w:ascii="Arial" w:hAnsi="Arial" w:cs="Arial"/>
          <w:color w:val="000000"/>
        </w:rPr>
        <w:t>60 và đầu thập niên 70, Giáo Hội Công Giáo hân hoan đón nhận nhiều</w:t>
      </w:r>
      <w:r w:rsidR="002445CB">
        <w:rPr>
          <w:rStyle w:val="tab"/>
          <w:rFonts w:ascii="Arial" w:hAnsi="Arial" w:cs="Arial"/>
          <w:color w:val="000000"/>
        </w:rPr>
        <w:t>,</w:t>
      </w:r>
      <w:r w:rsidR="006322D4">
        <w:rPr>
          <w:rStyle w:val="tab"/>
          <w:rFonts w:ascii="Arial" w:hAnsi="Arial" w:cs="Arial"/>
          <w:color w:val="000000"/>
        </w:rPr>
        <w:t xml:space="preserve"> </w:t>
      </w:r>
      <w:r w:rsidR="00D44B02">
        <w:rPr>
          <w:rStyle w:val="tab"/>
          <w:rFonts w:ascii="Arial" w:hAnsi="Arial" w:cs="Arial"/>
          <w:color w:val="000000"/>
        </w:rPr>
        <w:t>rất nhiều linh mục, tu sĩ nam nữ đáp ứng ơn gọi dấn thân rao giảng Tin Mừng và phụ</w:t>
      </w:r>
      <w:r w:rsidR="004F0F28">
        <w:rPr>
          <w:rStyle w:val="tab"/>
          <w:rFonts w:ascii="Arial" w:hAnsi="Arial" w:cs="Arial"/>
          <w:color w:val="000000"/>
        </w:rPr>
        <w:t>c</w:t>
      </w:r>
      <w:r w:rsidR="00D44B02">
        <w:rPr>
          <w:rStyle w:val="tab"/>
          <w:rFonts w:ascii="Arial" w:hAnsi="Arial" w:cs="Arial"/>
          <w:color w:val="000000"/>
        </w:rPr>
        <w:t xml:space="preserve"> vụ Giáo Hội.</w:t>
      </w:r>
    </w:p>
    <w:p w:rsidR="00DC0894" w:rsidRDefault="00D44B02" w:rsidP="00415A77">
      <w:pPr>
        <w:pStyle w:val="NormalWeb"/>
        <w:jc w:val="both"/>
        <w:rPr>
          <w:rStyle w:val="tab"/>
          <w:rFonts w:ascii="Arial" w:hAnsi="Arial" w:cs="Arial"/>
          <w:color w:val="000000"/>
        </w:rPr>
      </w:pPr>
      <w:proofErr w:type="gramStart"/>
      <w:r>
        <w:rPr>
          <w:rStyle w:val="tab"/>
          <w:rFonts w:ascii="Arial" w:hAnsi="Arial" w:cs="Arial"/>
          <w:color w:val="000000"/>
        </w:rPr>
        <w:t>Thật vậy.</w:t>
      </w:r>
      <w:proofErr w:type="gramEnd"/>
      <w:r>
        <w:rPr>
          <w:rStyle w:val="tab"/>
          <w:rFonts w:ascii="Arial" w:hAnsi="Arial" w:cs="Arial"/>
          <w:color w:val="000000"/>
        </w:rPr>
        <w:t xml:space="preserve"> </w:t>
      </w:r>
      <w:proofErr w:type="gramStart"/>
      <w:r>
        <w:rPr>
          <w:rStyle w:val="tab"/>
          <w:rFonts w:ascii="Arial" w:hAnsi="Arial" w:cs="Arial"/>
          <w:color w:val="000000"/>
        </w:rPr>
        <w:t>rất</w:t>
      </w:r>
      <w:proofErr w:type="gramEnd"/>
      <w:r>
        <w:rPr>
          <w:rStyle w:val="tab"/>
          <w:rFonts w:ascii="Arial" w:hAnsi="Arial" w:cs="Arial"/>
          <w:color w:val="000000"/>
        </w:rPr>
        <w:t xml:space="preserve"> yên lặng và  âm thầm, ơn gọi  thúc đẩy giới trẻ dâng hiến đời sống cho lý tưởng </w:t>
      </w:r>
      <w:r w:rsidR="00DD1081">
        <w:rPr>
          <w:rStyle w:val="tab"/>
          <w:rFonts w:ascii="Arial" w:hAnsi="Arial" w:cs="Arial"/>
          <w:color w:val="000000"/>
        </w:rPr>
        <w:t>phục vụ c</w:t>
      </w:r>
      <w:r>
        <w:rPr>
          <w:rStyle w:val="tab"/>
          <w:rFonts w:ascii="Arial" w:hAnsi="Arial" w:cs="Arial"/>
          <w:color w:val="000000"/>
        </w:rPr>
        <w:t xml:space="preserve">ao cả. </w:t>
      </w:r>
      <w:proofErr w:type="gramStart"/>
      <w:r w:rsidR="00DD1081">
        <w:rPr>
          <w:rStyle w:val="tab"/>
          <w:rFonts w:ascii="Arial" w:hAnsi="Arial" w:cs="Arial"/>
          <w:color w:val="000000"/>
        </w:rPr>
        <w:t>C</w:t>
      </w:r>
      <w:r w:rsidR="00A93D24">
        <w:rPr>
          <w:rStyle w:val="tab"/>
          <w:rFonts w:ascii="Arial" w:hAnsi="Arial" w:cs="Arial"/>
          <w:color w:val="000000"/>
        </w:rPr>
        <w:t>ũng chính</w:t>
      </w:r>
      <w:r>
        <w:rPr>
          <w:rStyle w:val="tab"/>
          <w:rFonts w:ascii="Arial" w:hAnsi="Arial" w:cs="Arial"/>
          <w:color w:val="000000"/>
        </w:rPr>
        <w:t xml:space="preserve"> vào thời điểm này</w:t>
      </w:r>
      <w:r w:rsidR="00A93D24">
        <w:rPr>
          <w:rStyle w:val="tab"/>
          <w:rFonts w:ascii="Arial" w:hAnsi="Arial" w:cs="Arial"/>
          <w:color w:val="000000"/>
        </w:rPr>
        <w:t>,</w:t>
      </w:r>
      <w:r>
        <w:rPr>
          <w:rStyle w:val="tab"/>
          <w:rFonts w:ascii="Arial" w:hAnsi="Arial" w:cs="Arial"/>
          <w:color w:val="000000"/>
        </w:rPr>
        <w:t xml:space="preserve"> các giám mục trên khắp hoàn cầu quy tụ về La Mã, tham dự </w:t>
      </w:r>
      <w:r w:rsidR="002445CB">
        <w:rPr>
          <w:rStyle w:val="tab"/>
          <w:rFonts w:ascii="Arial" w:hAnsi="Arial" w:cs="Arial"/>
          <w:color w:val="000000"/>
        </w:rPr>
        <w:t xml:space="preserve">Thánh </w:t>
      </w:r>
      <w:r>
        <w:rPr>
          <w:rStyle w:val="tab"/>
          <w:rFonts w:ascii="Arial" w:hAnsi="Arial" w:cs="Arial"/>
          <w:color w:val="000000"/>
        </w:rPr>
        <w:t>Công Đồng Vatican</w:t>
      </w:r>
      <w:r w:rsidR="00AD275B">
        <w:rPr>
          <w:rStyle w:val="tab"/>
          <w:rFonts w:ascii="Arial" w:hAnsi="Arial" w:cs="Arial"/>
          <w:color w:val="000000"/>
        </w:rPr>
        <w:t>ô</w:t>
      </w:r>
      <w:r>
        <w:rPr>
          <w:rStyle w:val="tab"/>
          <w:rFonts w:ascii="Arial" w:hAnsi="Arial" w:cs="Arial"/>
          <w:color w:val="000000"/>
        </w:rPr>
        <w:t xml:space="preserve"> II</w:t>
      </w:r>
      <w:r w:rsidR="00AD275B">
        <w:rPr>
          <w:rStyle w:val="tab"/>
          <w:rFonts w:ascii="Arial" w:hAnsi="Arial" w:cs="Arial"/>
          <w:color w:val="000000"/>
        </w:rPr>
        <w:t>.</w:t>
      </w:r>
      <w:proofErr w:type="gramEnd"/>
      <w:r w:rsidR="00AD275B">
        <w:rPr>
          <w:rStyle w:val="tab"/>
          <w:rFonts w:ascii="Arial" w:hAnsi="Arial" w:cs="Arial"/>
          <w:color w:val="000000"/>
        </w:rPr>
        <w:t xml:space="preserve"> </w:t>
      </w:r>
      <w:proofErr w:type="gramStart"/>
      <w:r w:rsidR="0001255C">
        <w:rPr>
          <w:rStyle w:val="tab"/>
          <w:rFonts w:ascii="Arial" w:hAnsi="Arial" w:cs="Arial"/>
          <w:color w:val="000000"/>
        </w:rPr>
        <w:t>Sau nh</w:t>
      </w:r>
      <w:r w:rsidR="00A93D24">
        <w:rPr>
          <w:rStyle w:val="tab"/>
          <w:rFonts w:ascii="Arial" w:hAnsi="Arial" w:cs="Arial"/>
          <w:color w:val="000000"/>
        </w:rPr>
        <w:t>iều</w:t>
      </w:r>
      <w:r w:rsidR="0001255C">
        <w:rPr>
          <w:rStyle w:val="tab"/>
          <w:rFonts w:ascii="Arial" w:hAnsi="Arial" w:cs="Arial"/>
          <w:color w:val="000000"/>
        </w:rPr>
        <w:t xml:space="preserve"> khóa họp khoáng đại, có </w:t>
      </w:r>
      <w:r w:rsidR="00DD1081">
        <w:rPr>
          <w:rStyle w:val="tab"/>
          <w:rFonts w:ascii="Arial" w:hAnsi="Arial" w:cs="Arial"/>
          <w:color w:val="000000"/>
        </w:rPr>
        <w:t xml:space="preserve">mời gọi </w:t>
      </w:r>
      <w:r w:rsidR="0001255C">
        <w:rPr>
          <w:rStyle w:val="tab"/>
          <w:rFonts w:ascii="Arial" w:hAnsi="Arial" w:cs="Arial"/>
          <w:color w:val="000000"/>
        </w:rPr>
        <w:t>giáo dân tham dự</w:t>
      </w:r>
      <w:r w:rsidR="002445CB">
        <w:rPr>
          <w:rStyle w:val="tab"/>
          <w:rFonts w:ascii="Arial" w:hAnsi="Arial" w:cs="Arial"/>
          <w:color w:val="000000"/>
        </w:rPr>
        <w:t>,</w:t>
      </w:r>
      <w:r w:rsidR="004F0F28">
        <w:rPr>
          <w:rStyle w:val="tab"/>
          <w:rFonts w:ascii="Arial" w:hAnsi="Arial" w:cs="Arial"/>
          <w:color w:val="000000"/>
        </w:rPr>
        <w:t xml:space="preserve"> </w:t>
      </w:r>
      <w:r w:rsidR="002445CB">
        <w:rPr>
          <w:rStyle w:val="tab"/>
          <w:rFonts w:ascii="Arial" w:hAnsi="Arial" w:cs="Arial"/>
          <w:color w:val="000000"/>
        </w:rPr>
        <w:t>c</w:t>
      </w:r>
      <w:r w:rsidR="0001255C">
        <w:rPr>
          <w:rStyle w:val="tab"/>
          <w:rFonts w:ascii="Arial" w:hAnsi="Arial" w:cs="Arial"/>
          <w:color w:val="000000"/>
        </w:rPr>
        <w:t>uối cùng,</w:t>
      </w:r>
      <w:r w:rsidR="00AD275B">
        <w:rPr>
          <w:rStyle w:val="tab"/>
          <w:rFonts w:ascii="Arial" w:hAnsi="Arial" w:cs="Arial"/>
          <w:color w:val="000000"/>
        </w:rPr>
        <w:t xml:space="preserve"> “Sắc Lệnh về Tông Đồ Giáo Dân”</w:t>
      </w:r>
      <w:r w:rsidR="0001255C">
        <w:rPr>
          <w:rStyle w:val="tab"/>
          <w:rFonts w:ascii="Arial" w:hAnsi="Arial" w:cs="Arial"/>
          <w:color w:val="000000"/>
        </w:rPr>
        <w:t xml:space="preserve"> được</w:t>
      </w:r>
      <w:r w:rsidR="00374CEC">
        <w:rPr>
          <w:rStyle w:val="tab"/>
          <w:rFonts w:ascii="Arial" w:hAnsi="Arial" w:cs="Arial"/>
          <w:color w:val="000000"/>
        </w:rPr>
        <w:t xml:space="preserve"> đồng thuận </w:t>
      </w:r>
      <w:r w:rsidR="0001255C">
        <w:rPr>
          <w:rStyle w:val="tab"/>
          <w:rFonts w:ascii="Arial" w:hAnsi="Arial" w:cs="Arial"/>
          <w:color w:val="000000"/>
        </w:rPr>
        <w:t>và ban hành.</w:t>
      </w:r>
      <w:proofErr w:type="gramEnd"/>
      <w:r w:rsidR="0001255C">
        <w:rPr>
          <w:rStyle w:val="tab"/>
          <w:rFonts w:ascii="Arial" w:hAnsi="Arial" w:cs="Arial"/>
          <w:color w:val="000000"/>
        </w:rPr>
        <w:t xml:space="preserve"> </w:t>
      </w:r>
      <w:proofErr w:type="gramStart"/>
      <w:r w:rsidR="0001255C">
        <w:rPr>
          <w:rStyle w:val="tab"/>
          <w:rFonts w:ascii="Arial" w:hAnsi="Arial" w:cs="Arial"/>
          <w:color w:val="000000"/>
        </w:rPr>
        <w:t>Sắc lệnh</w:t>
      </w:r>
      <w:r w:rsidR="00AD275B">
        <w:rPr>
          <w:rStyle w:val="tab"/>
          <w:rFonts w:ascii="Arial" w:hAnsi="Arial" w:cs="Arial"/>
          <w:color w:val="000000"/>
        </w:rPr>
        <w:t xml:space="preserve"> là lời mời gọi tất cả những ai đã nhận lãnh phép rửa trong Nhiệm Thể Chúa Kitô </w:t>
      </w:r>
      <w:r w:rsidR="0001255C">
        <w:rPr>
          <w:rStyle w:val="tab"/>
          <w:rFonts w:ascii="Arial" w:hAnsi="Arial" w:cs="Arial"/>
          <w:color w:val="000000"/>
        </w:rPr>
        <w:t>tích cực</w:t>
      </w:r>
      <w:r w:rsidR="00AD275B">
        <w:rPr>
          <w:rStyle w:val="tab"/>
          <w:rFonts w:ascii="Arial" w:hAnsi="Arial" w:cs="Arial"/>
          <w:color w:val="000000"/>
        </w:rPr>
        <w:t xml:space="preserve"> tham dự vào đời sống và sứ mạng của Giáo Hội.</w:t>
      </w:r>
      <w:proofErr w:type="gramEnd"/>
    </w:p>
    <w:p w:rsidR="00B26F84" w:rsidRDefault="00AD275B" w:rsidP="00415A77">
      <w:pPr>
        <w:pStyle w:val="NormalWeb"/>
        <w:jc w:val="both"/>
        <w:rPr>
          <w:rStyle w:val="tab"/>
          <w:rFonts w:ascii="Arial" w:hAnsi="Arial" w:cs="Arial"/>
          <w:color w:val="000000"/>
        </w:rPr>
      </w:pPr>
      <w:proofErr w:type="gramStart"/>
      <w:r>
        <w:rPr>
          <w:rStyle w:val="tab"/>
          <w:rFonts w:ascii="Arial" w:hAnsi="Arial" w:cs="Arial"/>
          <w:color w:val="000000"/>
        </w:rPr>
        <w:t xml:space="preserve">Tông Đồ Giáo Dân chính là công cuộc </w:t>
      </w:r>
      <w:r w:rsidRPr="0001255C">
        <w:rPr>
          <w:rStyle w:val="tab"/>
          <w:rFonts w:ascii="Arial" w:hAnsi="Arial" w:cs="Arial"/>
          <w:b/>
          <w:color w:val="000000"/>
        </w:rPr>
        <w:t>Phúc Âm Hóa</w:t>
      </w:r>
      <w:r>
        <w:rPr>
          <w:rStyle w:val="tab"/>
          <w:rFonts w:ascii="Arial" w:hAnsi="Arial" w:cs="Arial"/>
          <w:color w:val="000000"/>
        </w:rPr>
        <w:t xml:space="preserve"> </w:t>
      </w:r>
      <w:r w:rsidRPr="0001255C">
        <w:rPr>
          <w:rStyle w:val="tab"/>
          <w:rFonts w:ascii="Arial" w:hAnsi="Arial" w:cs="Arial"/>
          <w:b/>
          <w:color w:val="000000"/>
        </w:rPr>
        <w:t>và</w:t>
      </w:r>
      <w:r>
        <w:rPr>
          <w:rStyle w:val="tab"/>
          <w:rFonts w:ascii="Arial" w:hAnsi="Arial" w:cs="Arial"/>
          <w:color w:val="000000"/>
        </w:rPr>
        <w:t xml:space="preserve"> </w:t>
      </w:r>
      <w:r w:rsidRPr="0001255C">
        <w:rPr>
          <w:rStyle w:val="tab"/>
          <w:rFonts w:ascii="Arial" w:hAnsi="Arial" w:cs="Arial"/>
          <w:b/>
          <w:color w:val="000000"/>
        </w:rPr>
        <w:t>Thánh Hóa</w:t>
      </w:r>
      <w:r>
        <w:rPr>
          <w:rStyle w:val="tab"/>
          <w:rFonts w:ascii="Arial" w:hAnsi="Arial" w:cs="Arial"/>
          <w:color w:val="000000"/>
        </w:rPr>
        <w:t>.</w:t>
      </w:r>
      <w:proofErr w:type="gramEnd"/>
      <w:r>
        <w:rPr>
          <w:rStyle w:val="tab"/>
          <w:rFonts w:ascii="Arial" w:hAnsi="Arial" w:cs="Arial"/>
          <w:color w:val="000000"/>
        </w:rPr>
        <w:t xml:space="preserve"> Một cách đơn giản, điều này có nghĩa là mỗi người tín hữu </w:t>
      </w:r>
      <w:r w:rsidR="00B15277">
        <w:rPr>
          <w:rStyle w:val="tab"/>
          <w:rFonts w:ascii="Arial" w:hAnsi="Arial" w:cs="Arial"/>
          <w:color w:val="000000"/>
        </w:rPr>
        <w:t>có</w:t>
      </w:r>
      <w:r>
        <w:rPr>
          <w:rStyle w:val="tab"/>
          <w:rFonts w:ascii="Arial" w:hAnsi="Arial" w:cs="Arial"/>
          <w:color w:val="000000"/>
        </w:rPr>
        <w:t xml:space="preserve"> trọng trách</w:t>
      </w:r>
      <w:r w:rsidR="0001255C">
        <w:rPr>
          <w:rStyle w:val="tab"/>
          <w:rFonts w:ascii="Arial" w:hAnsi="Arial" w:cs="Arial"/>
          <w:color w:val="000000"/>
        </w:rPr>
        <w:t xml:space="preserve"> </w:t>
      </w:r>
      <w:r w:rsidR="00374CEC">
        <w:rPr>
          <w:rStyle w:val="tab"/>
          <w:rFonts w:ascii="Arial" w:hAnsi="Arial" w:cs="Arial"/>
          <w:color w:val="000000"/>
        </w:rPr>
        <w:t>nhận lãnh</w:t>
      </w:r>
      <w:r w:rsidR="0001255C">
        <w:rPr>
          <w:rStyle w:val="tab"/>
          <w:rFonts w:ascii="Arial" w:hAnsi="Arial" w:cs="Arial"/>
          <w:color w:val="000000"/>
        </w:rPr>
        <w:t xml:space="preserve"> và phổ biến Tin Mừng cho</w:t>
      </w:r>
      <w:r w:rsidR="00A93D24">
        <w:rPr>
          <w:rStyle w:val="tab"/>
          <w:rFonts w:ascii="Arial" w:hAnsi="Arial" w:cs="Arial"/>
          <w:color w:val="000000"/>
        </w:rPr>
        <w:t xml:space="preserve"> </w:t>
      </w:r>
      <w:r w:rsidR="00DD1081">
        <w:rPr>
          <w:rStyle w:val="tab"/>
          <w:rFonts w:ascii="Arial" w:hAnsi="Arial" w:cs="Arial"/>
          <w:color w:val="000000"/>
        </w:rPr>
        <w:t>trần</w:t>
      </w:r>
      <w:r w:rsidR="0001255C">
        <w:rPr>
          <w:rStyle w:val="tab"/>
          <w:rFonts w:ascii="Arial" w:hAnsi="Arial" w:cs="Arial"/>
          <w:color w:val="000000"/>
        </w:rPr>
        <w:t xml:space="preserve"> thế để</w:t>
      </w:r>
      <w:r w:rsidR="00374CEC">
        <w:rPr>
          <w:rStyle w:val="tab"/>
          <w:rFonts w:ascii="Arial" w:hAnsi="Arial" w:cs="Arial"/>
          <w:color w:val="000000"/>
        </w:rPr>
        <w:t xml:space="preserve"> nhân loại được </w:t>
      </w:r>
      <w:r w:rsidR="0001255C">
        <w:rPr>
          <w:rStyle w:val="tab"/>
          <w:rFonts w:ascii="Arial" w:hAnsi="Arial" w:cs="Arial"/>
          <w:color w:val="000000"/>
        </w:rPr>
        <w:t>thánh hóa</w:t>
      </w:r>
      <w:r w:rsidR="00374CEC">
        <w:rPr>
          <w:rStyle w:val="tab"/>
          <w:rFonts w:ascii="Arial" w:hAnsi="Arial" w:cs="Arial"/>
          <w:color w:val="000000"/>
        </w:rPr>
        <w:t xml:space="preserve">. “Vậy việc tông đồ của Giáo hội và của tất cả các chi thể trong Giáo Hội trước hết nhằm loan báo sứ mạng của </w:t>
      </w:r>
      <w:r w:rsidR="00B15277">
        <w:rPr>
          <w:rStyle w:val="tab"/>
          <w:rFonts w:ascii="Arial" w:hAnsi="Arial" w:cs="Arial"/>
          <w:color w:val="000000"/>
        </w:rPr>
        <w:t>C</w:t>
      </w:r>
      <w:r w:rsidR="00374CEC">
        <w:rPr>
          <w:rStyle w:val="tab"/>
          <w:rFonts w:ascii="Arial" w:hAnsi="Arial" w:cs="Arial"/>
          <w:color w:val="000000"/>
        </w:rPr>
        <w:t xml:space="preserve">húa </w:t>
      </w:r>
      <w:r w:rsidR="00DD1081">
        <w:rPr>
          <w:rStyle w:val="tab"/>
          <w:rFonts w:ascii="Arial" w:hAnsi="Arial" w:cs="Arial"/>
          <w:color w:val="000000"/>
        </w:rPr>
        <w:t>K</w:t>
      </w:r>
      <w:r w:rsidR="00374CEC">
        <w:rPr>
          <w:rStyle w:val="tab"/>
          <w:rFonts w:ascii="Arial" w:hAnsi="Arial" w:cs="Arial"/>
          <w:color w:val="000000"/>
        </w:rPr>
        <w:t>it</w:t>
      </w:r>
      <w:r w:rsidR="00DD1081">
        <w:rPr>
          <w:rStyle w:val="tab"/>
          <w:rFonts w:ascii="Arial" w:hAnsi="Arial" w:cs="Arial"/>
          <w:color w:val="000000"/>
        </w:rPr>
        <w:t>ô</w:t>
      </w:r>
      <w:r w:rsidR="00374CEC">
        <w:rPr>
          <w:rStyle w:val="tab"/>
          <w:rFonts w:ascii="Arial" w:hAnsi="Arial" w:cs="Arial"/>
          <w:color w:val="000000"/>
        </w:rPr>
        <w:t xml:space="preserve"> bằng lời nói, việc làm và nhằm chuyển thông </w:t>
      </w:r>
      <w:proofErr w:type="gramStart"/>
      <w:r w:rsidR="00374CEC">
        <w:rPr>
          <w:rStyle w:val="tab"/>
          <w:rFonts w:ascii="Arial" w:hAnsi="Arial" w:cs="Arial"/>
          <w:color w:val="000000"/>
        </w:rPr>
        <w:t>ân</w:t>
      </w:r>
      <w:proofErr w:type="gramEnd"/>
      <w:r w:rsidR="00374CEC">
        <w:rPr>
          <w:rStyle w:val="tab"/>
          <w:rFonts w:ascii="Arial" w:hAnsi="Arial" w:cs="Arial"/>
          <w:color w:val="000000"/>
        </w:rPr>
        <w:t xml:space="preserve"> sủng của </w:t>
      </w:r>
      <w:r w:rsidR="00DD1081">
        <w:rPr>
          <w:rStyle w:val="tab"/>
          <w:rFonts w:ascii="Arial" w:hAnsi="Arial" w:cs="Arial"/>
          <w:color w:val="000000"/>
        </w:rPr>
        <w:t>N</w:t>
      </w:r>
      <w:r w:rsidR="00374CEC">
        <w:rPr>
          <w:rStyle w:val="tab"/>
          <w:rFonts w:ascii="Arial" w:hAnsi="Arial" w:cs="Arial"/>
          <w:color w:val="000000"/>
        </w:rPr>
        <w:t xml:space="preserve">gười cho trần gian.” </w:t>
      </w:r>
      <w:proofErr w:type="gramStart"/>
      <w:r w:rsidR="00374CEC">
        <w:rPr>
          <w:rStyle w:val="tab"/>
          <w:rFonts w:ascii="Arial" w:hAnsi="Arial" w:cs="Arial"/>
          <w:color w:val="000000"/>
        </w:rPr>
        <w:t>(</w:t>
      </w:r>
      <w:r w:rsidR="00B26F84">
        <w:rPr>
          <w:rStyle w:val="tab"/>
          <w:rFonts w:ascii="Arial" w:hAnsi="Arial" w:cs="Arial"/>
          <w:color w:val="000000"/>
        </w:rPr>
        <w:t>Sắc lệnh về Giáo dân,</w:t>
      </w:r>
      <w:r w:rsidR="00DD1081">
        <w:rPr>
          <w:rStyle w:val="tab"/>
          <w:rFonts w:ascii="Arial" w:hAnsi="Arial" w:cs="Arial"/>
          <w:color w:val="000000"/>
        </w:rPr>
        <w:t xml:space="preserve"> </w:t>
      </w:r>
      <w:r w:rsidR="00B26F84">
        <w:rPr>
          <w:rStyle w:val="tab"/>
          <w:rFonts w:ascii="Arial" w:hAnsi="Arial" w:cs="Arial"/>
          <w:color w:val="000000"/>
        </w:rPr>
        <w:t>6).</w:t>
      </w:r>
      <w:proofErr w:type="gramEnd"/>
    </w:p>
    <w:p w:rsidR="00AD275B" w:rsidRDefault="00B26F84" w:rsidP="00415A77">
      <w:pPr>
        <w:pStyle w:val="NormalWeb"/>
        <w:jc w:val="both"/>
        <w:rPr>
          <w:rStyle w:val="tab"/>
          <w:rFonts w:ascii="Arial" w:hAnsi="Arial" w:cs="Arial"/>
          <w:color w:val="000000"/>
        </w:rPr>
      </w:pPr>
      <w:proofErr w:type="gramStart"/>
      <w:r>
        <w:rPr>
          <w:rStyle w:val="tab"/>
          <w:rFonts w:ascii="Arial" w:hAnsi="Arial" w:cs="Arial"/>
          <w:color w:val="000000"/>
        </w:rPr>
        <w:t>Sắc lệnh nói rõ người tín hữu có rất nhiều cơ hội làm việc tông đồ.</w:t>
      </w:r>
      <w:proofErr w:type="gramEnd"/>
      <w:r>
        <w:rPr>
          <w:rStyle w:val="tab"/>
          <w:rFonts w:ascii="Arial" w:hAnsi="Arial" w:cs="Arial"/>
          <w:color w:val="000000"/>
        </w:rPr>
        <w:t xml:space="preserve"> Những cơ hội này dồn dập xảy </w:t>
      </w:r>
      <w:r w:rsidR="00DD1081">
        <w:rPr>
          <w:rStyle w:val="tab"/>
          <w:rFonts w:ascii="Arial" w:hAnsi="Arial" w:cs="Arial"/>
          <w:color w:val="000000"/>
        </w:rPr>
        <w:t>ra</w:t>
      </w:r>
      <w:r>
        <w:rPr>
          <w:rStyle w:val="tab"/>
          <w:rFonts w:ascii="Arial" w:hAnsi="Arial" w:cs="Arial"/>
          <w:color w:val="000000"/>
        </w:rPr>
        <w:t xml:space="preserve"> trong sinh hoạt thường nhật</w:t>
      </w:r>
      <w:r w:rsidR="00DD1081">
        <w:rPr>
          <w:rStyle w:val="tab"/>
          <w:rFonts w:ascii="Arial" w:hAnsi="Arial" w:cs="Arial"/>
          <w:color w:val="000000"/>
        </w:rPr>
        <w:t>:</w:t>
      </w:r>
      <w:r>
        <w:rPr>
          <w:rStyle w:val="tab"/>
          <w:rFonts w:ascii="Arial" w:hAnsi="Arial" w:cs="Arial"/>
          <w:color w:val="000000"/>
        </w:rPr>
        <w:t xml:space="preserve"> </w:t>
      </w:r>
      <w:proofErr w:type="gramStart"/>
      <w:r>
        <w:rPr>
          <w:rStyle w:val="tab"/>
          <w:rFonts w:ascii="Arial" w:hAnsi="Arial" w:cs="Arial"/>
          <w:color w:val="000000"/>
        </w:rPr>
        <w:t>trong  mọi</w:t>
      </w:r>
      <w:proofErr w:type="gramEnd"/>
      <w:r>
        <w:rPr>
          <w:rStyle w:val="tab"/>
          <w:rFonts w:ascii="Arial" w:hAnsi="Arial" w:cs="Arial"/>
          <w:color w:val="000000"/>
        </w:rPr>
        <w:t xml:space="preserve"> hành động, nơi làm việc </w:t>
      </w:r>
      <w:r w:rsidR="000F5B72">
        <w:rPr>
          <w:rStyle w:val="tab"/>
          <w:rFonts w:ascii="Arial" w:hAnsi="Arial" w:cs="Arial"/>
          <w:color w:val="000000"/>
        </w:rPr>
        <w:t xml:space="preserve">, nơi cư </w:t>
      </w:r>
      <w:r w:rsidR="00141415">
        <w:rPr>
          <w:rStyle w:val="tab"/>
          <w:rFonts w:ascii="Arial" w:hAnsi="Arial" w:cs="Arial"/>
          <w:color w:val="000000"/>
        </w:rPr>
        <w:t>trú</w:t>
      </w:r>
      <w:r w:rsidR="000F5B72">
        <w:rPr>
          <w:rStyle w:val="tab"/>
          <w:rFonts w:ascii="Arial" w:hAnsi="Arial" w:cs="Arial"/>
          <w:color w:val="000000"/>
        </w:rPr>
        <w:t>, lúc gia</w:t>
      </w:r>
      <w:r w:rsidR="000B69A5">
        <w:rPr>
          <w:rStyle w:val="tab"/>
          <w:rFonts w:ascii="Arial" w:hAnsi="Arial" w:cs="Arial"/>
          <w:color w:val="000000"/>
        </w:rPr>
        <w:t>o</w:t>
      </w:r>
      <w:r w:rsidR="000F5B72">
        <w:rPr>
          <w:rStyle w:val="tab"/>
          <w:rFonts w:ascii="Arial" w:hAnsi="Arial" w:cs="Arial"/>
          <w:color w:val="000000"/>
        </w:rPr>
        <w:t xml:space="preserve"> tiếp với đồng loại mỗi ngày. </w:t>
      </w:r>
      <w:proofErr w:type="gramStart"/>
      <w:r w:rsidR="000F5B72">
        <w:rPr>
          <w:rStyle w:val="tab"/>
          <w:rFonts w:ascii="Arial" w:hAnsi="Arial" w:cs="Arial"/>
          <w:color w:val="000000"/>
        </w:rPr>
        <w:t>Những cơ hội diễn ra trong gia đình, nơi trường học, trong sở làm, hãng xưởng, ngoài đường phố cũng như trong giáo xứ.</w:t>
      </w:r>
      <w:proofErr w:type="gramEnd"/>
      <w:r w:rsidR="000F5B72">
        <w:rPr>
          <w:rStyle w:val="tab"/>
          <w:rFonts w:ascii="Arial" w:hAnsi="Arial" w:cs="Arial"/>
          <w:color w:val="000000"/>
        </w:rPr>
        <w:t xml:space="preserve"> </w:t>
      </w:r>
      <w:proofErr w:type="gramStart"/>
      <w:r w:rsidR="000F5B72">
        <w:rPr>
          <w:rStyle w:val="tab"/>
          <w:rFonts w:ascii="Arial" w:hAnsi="Arial" w:cs="Arial"/>
          <w:color w:val="000000"/>
        </w:rPr>
        <w:t>Tài liệu không nhằm giải thích cho người tín hữu</w:t>
      </w:r>
      <w:r w:rsidR="00DD1081">
        <w:rPr>
          <w:rStyle w:val="tab"/>
          <w:rFonts w:ascii="Arial" w:hAnsi="Arial" w:cs="Arial"/>
          <w:color w:val="000000"/>
        </w:rPr>
        <w:t xml:space="preserve"> biết</w:t>
      </w:r>
      <w:r w:rsidR="000F5B72">
        <w:rPr>
          <w:rStyle w:val="tab"/>
          <w:rFonts w:ascii="Arial" w:hAnsi="Arial" w:cs="Arial"/>
          <w:color w:val="000000"/>
        </w:rPr>
        <w:t xml:space="preserve"> chia sẻ sứ mạng của Giáo Hội</w:t>
      </w:r>
      <w:r w:rsidR="007748AD">
        <w:rPr>
          <w:rStyle w:val="tab"/>
          <w:rFonts w:ascii="Arial" w:hAnsi="Arial" w:cs="Arial"/>
          <w:color w:val="000000"/>
        </w:rPr>
        <w:t xml:space="preserve"> về điều họ làm.</w:t>
      </w:r>
      <w:proofErr w:type="gramEnd"/>
      <w:r w:rsidR="007748AD">
        <w:rPr>
          <w:rStyle w:val="tab"/>
          <w:rFonts w:ascii="Arial" w:hAnsi="Arial" w:cs="Arial"/>
          <w:color w:val="000000"/>
        </w:rPr>
        <w:t xml:space="preserve"> </w:t>
      </w:r>
      <w:r w:rsidR="00141415">
        <w:rPr>
          <w:rStyle w:val="tab"/>
          <w:rFonts w:ascii="Arial" w:hAnsi="Arial" w:cs="Arial"/>
          <w:color w:val="000000"/>
        </w:rPr>
        <w:t>Nhưng c</w:t>
      </w:r>
      <w:r w:rsidR="007748AD">
        <w:rPr>
          <w:rStyle w:val="tab"/>
          <w:rFonts w:ascii="Arial" w:hAnsi="Arial" w:cs="Arial"/>
          <w:color w:val="000000"/>
        </w:rPr>
        <w:t>ác nghị phụ của công đồng muốn nhấn mạnh</w:t>
      </w:r>
      <w:r w:rsidR="0076301C">
        <w:rPr>
          <w:rStyle w:val="tab"/>
          <w:rFonts w:ascii="Arial" w:hAnsi="Arial" w:cs="Arial"/>
          <w:color w:val="000000"/>
        </w:rPr>
        <w:t xml:space="preserve"> hơn</w:t>
      </w:r>
      <w:r w:rsidR="00B15277">
        <w:rPr>
          <w:rStyle w:val="tab"/>
          <w:rFonts w:ascii="Arial" w:hAnsi="Arial" w:cs="Arial"/>
          <w:color w:val="000000"/>
        </w:rPr>
        <w:t xml:space="preserve"> môt</w:t>
      </w:r>
      <w:r w:rsidR="007748AD">
        <w:rPr>
          <w:rStyle w:val="tab"/>
          <w:rFonts w:ascii="Arial" w:hAnsi="Arial" w:cs="Arial"/>
          <w:color w:val="000000"/>
        </w:rPr>
        <w:t xml:space="preserve"> cách quyết liệt vai trò của giáo dân ngay vào lúc này</w:t>
      </w:r>
      <w:r w:rsidR="0076301C">
        <w:rPr>
          <w:rStyle w:val="tab"/>
          <w:rFonts w:ascii="Arial" w:hAnsi="Arial" w:cs="Arial"/>
          <w:color w:val="000000"/>
        </w:rPr>
        <w:t xml:space="preserve"> </w:t>
      </w:r>
      <w:proofErr w:type="gramStart"/>
      <w:r w:rsidR="0076301C">
        <w:rPr>
          <w:rStyle w:val="tab"/>
          <w:rFonts w:ascii="Arial" w:hAnsi="Arial" w:cs="Arial"/>
          <w:color w:val="000000"/>
        </w:rPr>
        <w:t xml:space="preserve">- </w:t>
      </w:r>
      <w:r w:rsidR="007748AD">
        <w:rPr>
          <w:rStyle w:val="tab"/>
          <w:rFonts w:ascii="Arial" w:hAnsi="Arial" w:cs="Arial"/>
          <w:color w:val="000000"/>
        </w:rPr>
        <w:t xml:space="preserve"> </w:t>
      </w:r>
      <w:r w:rsidR="00B15277">
        <w:rPr>
          <w:rStyle w:val="tab"/>
          <w:rFonts w:ascii="Arial" w:hAnsi="Arial" w:cs="Arial"/>
          <w:color w:val="000000"/>
        </w:rPr>
        <w:t>đang</w:t>
      </w:r>
      <w:proofErr w:type="gramEnd"/>
      <w:r w:rsidR="00B15277">
        <w:rPr>
          <w:rStyle w:val="tab"/>
          <w:rFonts w:ascii="Arial" w:hAnsi="Arial" w:cs="Arial"/>
          <w:color w:val="000000"/>
        </w:rPr>
        <w:t xml:space="preserve"> đơm hoa kết quả</w:t>
      </w:r>
      <w:r w:rsidR="00141415">
        <w:rPr>
          <w:rStyle w:val="tab"/>
          <w:rFonts w:ascii="Arial" w:hAnsi="Arial" w:cs="Arial"/>
          <w:color w:val="000000"/>
        </w:rPr>
        <w:t xml:space="preserve"> - </w:t>
      </w:r>
      <w:r w:rsidR="007748AD">
        <w:rPr>
          <w:rStyle w:val="tab"/>
          <w:rFonts w:ascii="Arial" w:hAnsi="Arial" w:cs="Arial"/>
          <w:color w:val="000000"/>
        </w:rPr>
        <w:t xml:space="preserve"> hơn những thời điểm khác</w:t>
      </w:r>
      <w:r w:rsidR="004F0F28">
        <w:rPr>
          <w:rStyle w:val="tab"/>
          <w:rFonts w:ascii="Arial" w:hAnsi="Arial" w:cs="Arial"/>
          <w:color w:val="000000"/>
        </w:rPr>
        <w:t>,</w:t>
      </w:r>
      <w:r w:rsidR="00DD1081">
        <w:rPr>
          <w:rStyle w:val="tab"/>
          <w:rFonts w:ascii="Arial" w:hAnsi="Arial" w:cs="Arial"/>
          <w:color w:val="000000"/>
        </w:rPr>
        <w:t xml:space="preserve"> </w:t>
      </w:r>
      <w:r w:rsidR="007748AD">
        <w:rPr>
          <w:rStyle w:val="tab"/>
          <w:rFonts w:ascii="Arial" w:hAnsi="Arial" w:cs="Arial"/>
          <w:color w:val="000000"/>
        </w:rPr>
        <w:t>đang có nhiều ơn gọi làm linh mục và tu sĩ.</w:t>
      </w:r>
    </w:p>
    <w:p w:rsidR="002172ED" w:rsidRDefault="002172ED" w:rsidP="00415A77">
      <w:pPr>
        <w:pStyle w:val="NormalWeb"/>
        <w:jc w:val="both"/>
        <w:rPr>
          <w:rStyle w:val="tab"/>
          <w:rFonts w:ascii="Arial" w:hAnsi="Arial" w:cs="Arial"/>
          <w:color w:val="000000"/>
        </w:rPr>
      </w:pPr>
      <w:r>
        <w:rPr>
          <w:rStyle w:val="tab"/>
          <w:rFonts w:ascii="Arial" w:hAnsi="Arial" w:cs="Arial"/>
          <w:color w:val="000000"/>
        </w:rPr>
        <w:t xml:space="preserve"> </w:t>
      </w:r>
      <w:proofErr w:type="gramStart"/>
      <w:r>
        <w:rPr>
          <w:rStyle w:val="tab"/>
          <w:rFonts w:ascii="Arial" w:hAnsi="Arial" w:cs="Arial"/>
          <w:color w:val="000000"/>
        </w:rPr>
        <w:t>Nhiều người nghĩ rằng hiện tượng giáo dân</w:t>
      </w:r>
      <w:r w:rsidR="0076301C">
        <w:rPr>
          <w:rStyle w:val="tab"/>
          <w:rFonts w:ascii="Arial" w:hAnsi="Arial" w:cs="Arial"/>
          <w:color w:val="000000"/>
        </w:rPr>
        <w:t xml:space="preserve"> </w:t>
      </w:r>
      <w:r>
        <w:rPr>
          <w:rStyle w:val="tab"/>
          <w:rFonts w:ascii="Arial" w:hAnsi="Arial" w:cs="Arial"/>
          <w:color w:val="000000"/>
        </w:rPr>
        <w:t>dấn thân nhiều vào sinh hoạt của Giáo Hội là do sự giảm sút ơn gọi làm linh mục và tu sĩ.</w:t>
      </w:r>
      <w:proofErr w:type="gramEnd"/>
      <w:r>
        <w:rPr>
          <w:rStyle w:val="tab"/>
          <w:rFonts w:ascii="Arial" w:hAnsi="Arial" w:cs="Arial"/>
          <w:color w:val="000000"/>
        </w:rPr>
        <w:t xml:space="preserve"> </w:t>
      </w:r>
      <w:proofErr w:type="gramStart"/>
      <w:r>
        <w:rPr>
          <w:rStyle w:val="tab"/>
          <w:rFonts w:ascii="Arial" w:hAnsi="Arial" w:cs="Arial"/>
          <w:color w:val="000000"/>
        </w:rPr>
        <w:t>Ý nghĩ này có thể đúng phần nào, Nhưng chúng ta nên nhìn trọn vẹn vấn đề.</w:t>
      </w:r>
      <w:proofErr w:type="gramEnd"/>
      <w:r>
        <w:rPr>
          <w:rStyle w:val="tab"/>
          <w:rFonts w:ascii="Arial" w:hAnsi="Arial" w:cs="Arial"/>
          <w:color w:val="000000"/>
        </w:rPr>
        <w:t xml:space="preserve"> </w:t>
      </w:r>
      <w:r w:rsidR="002C6EBF">
        <w:rPr>
          <w:rStyle w:val="tab"/>
          <w:rFonts w:ascii="Arial" w:hAnsi="Arial" w:cs="Arial"/>
          <w:color w:val="000000"/>
        </w:rPr>
        <w:t>C</w:t>
      </w:r>
      <w:r>
        <w:rPr>
          <w:rStyle w:val="tab"/>
          <w:rFonts w:ascii="Arial" w:hAnsi="Arial" w:cs="Arial"/>
          <w:color w:val="000000"/>
        </w:rPr>
        <w:t xml:space="preserve">hính việc ban hành sắc lệnh </w:t>
      </w:r>
      <w:r w:rsidRPr="002172ED">
        <w:rPr>
          <w:rStyle w:val="tab"/>
          <w:rFonts w:ascii="Arial" w:hAnsi="Arial" w:cs="Arial"/>
          <w:b/>
          <w:color w:val="000000"/>
        </w:rPr>
        <w:t>Tông Đồ Giáo Dân</w:t>
      </w:r>
      <w:r>
        <w:rPr>
          <w:rStyle w:val="tab"/>
          <w:rFonts w:ascii="Arial" w:hAnsi="Arial" w:cs="Arial"/>
          <w:color w:val="000000"/>
        </w:rPr>
        <w:t xml:space="preserve"> </w:t>
      </w:r>
      <w:r w:rsidR="002C6EBF">
        <w:rPr>
          <w:rStyle w:val="tab"/>
          <w:rFonts w:ascii="Arial" w:hAnsi="Arial" w:cs="Arial"/>
          <w:color w:val="000000"/>
        </w:rPr>
        <w:t>của</w:t>
      </w:r>
      <w:r>
        <w:rPr>
          <w:rStyle w:val="tab"/>
          <w:rFonts w:ascii="Arial" w:hAnsi="Arial" w:cs="Arial"/>
          <w:color w:val="000000"/>
        </w:rPr>
        <w:t xml:space="preserve"> Thánh Công Đồng Vaticanô II</w:t>
      </w:r>
      <w:r w:rsidR="002C6EBF">
        <w:rPr>
          <w:rStyle w:val="tab"/>
          <w:rFonts w:ascii="Arial" w:hAnsi="Arial" w:cs="Arial"/>
          <w:color w:val="000000"/>
        </w:rPr>
        <w:t xml:space="preserve"> giúp có cá</w:t>
      </w:r>
      <w:r w:rsidR="00DD1081">
        <w:rPr>
          <w:rStyle w:val="tab"/>
          <w:rFonts w:ascii="Arial" w:hAnsi="Arial" w:cs="Arial"/>
          <w:color w:val="000000"/>
        </w:rPr>
        <w:t>i</w:t>
      </w:r>
      <w:r w:rsidR="002C6EBF">
        <w:rPr>
          <w:rStyle w:val="tab"/>
          <w:rFonts w:ascii="Arial" w:hAnsi="Arial" w:cs="Arial"/>
          <w:color w:val="000000"/>
        </w:rPr>
        <w:t xml:space="preserve"> nhìn khác hơn.  Chúng ta sẽ cảm nhận trong chương trình </w:t>
      </w:r>
      <w:r w:rsidR="00B15277">
        <w:rPr>
          <w:rStyle w:val="tab"/>
          <w:rFonts w:ascii="Arial" w:hAnsi="Arial" w:cs="Arial"/>
          <w:color w:val="000000"/>
        </w:rPr>
        <w:t>thiêng liêng</w:t>
      </w:r>
      <w:r w:rsidR="002C6EBF">
        <w:rPr>
          <w:rStyle w:val="tab"/>
          <w:rFonts w:ascii="Arial" w:hAnsi="Arial" w:cs="Arial"/>
          <w:color w:val="000000"/>
        </w:rPr>
        <w:t xml:space="preserve"> của Thiên Chúa, Chúa Thánh Thần</w:t>
      </w:r>
      <w:r w:rsidR="007B7065">
        <w:rPr>
          <w:rStyle w:val="tab"/>
          <w:rFonts w:ascii="Arial" w:hAnsi="Arial" w:cs="Arial"/>
          <w:color w:val="000000"/>
        </w:rPr>
        <w:t xml:space="preserve"> đang</w:t>
      </w:r>
      <w:r w:rsidR="002C6EBF">
        <w:rPr>
          <w:rStyle w:val="tab"/>
          <w:rFonts w:ascii="Arial" w:hAnsi="Arial" w:cs="Arial"/>
          <w:color w:val="000000"/>
        </w:rPr>
        <w:t xml:space="preserve"> thúc đẩy Giáo Hội chuyển hướng, tái thẩm định và khuyến khích nam-nử giáo dân</w:t>
      </w:r>
      <w:r w:rsidR="007B7065">
        <w:rPr>
          <w:rStyle w:val="tab"/>
          <w:rFonts w:ascii="Arial" w:hAnsi="Arial" w:cs="Arial"/>
          <w:color w:val="000000"/>
        </w:rPr>
        <w:t xml:space="preserve"> dấn thân vào</w:t>
      </w:r>
      <w:r w:rsidR="002C6EBF">
        <w:rPr>
          <w:rStyle w:val="tab"/>
          <w:rFonts w:ascii="Arial" w:hAnsi="Arial" w:cs="Arial"/>
          <w:color w:val="000000"/>
        </w:rPr>
        <w:t xml:space="preserve"> sinh hoạt </w:t>
      </w:r>
      <w:r w:rsidR="0076301C">
        <w:rPr>
          <w:rStyle w:val="tab"/>
          <w:rFonts w:ascii="Arial" w:hAnsi="Arial" w:cs="Arial"/>
          <w:color w:val="000000"/>
        </w:rPr>
        <w:t>thườ</w:t>
      </w:r>
      <w:r w:rsidR="002C6EBF">
        <w:rPr>
          <w:rStyle w:val="tab"/>
          <w:rFonts w:ascii="Arial" w:hAnsi="Arial" w:cs="Arial"/>
          <w:color w:val="000000"/>
        </w:rPr>
        <w:t>ng ngày của Giáo Hội</w:t>
      </w:r>
      <w:r w:rsidR="007B7065">
        <w:rPr>
          <w:rStyle w:val="tab"/>
          <w:rFonts w:ascii="Arial" w:hAnsi="Arial" w:cs="Arial"/>
          <w:color w:val="000000"/>
        </w:rPr>
        <w:t xml:space="preserve">. </w:t>
      </w:r>
      <w:proofErr w:type="gramStart"/>
      <w:r w:rsidR="007B7065">
        <w:rPr>
          <w:rStyle w:val="tab"/>
          <w:rFonts w:ascii="Arial" w:hAnsi="Arial" w:cs="Arial"/>
          <w:color w:val="000000"/>
        </w:rPr>
        <w:t>Ân</w:t>
      </w:r>
      <w:proofErr w:type="gramEnd"/>
      <w:r w:rsidR="007B7065">
        <w:rPr>
          <w:rStyle w:val="tab"/>
          <w:rFonts w:ascii="Arial" w:hAnsi="Arial" w:cs="Arial"/>
          <w:color w:val="000000"/>
        </w:rPr>
        <w:t xml:space="preserve"> sủng vạch đường chỉ lối thánh thiêng này nâng cao giá trị của mỗi người chúng ta để hiểu biết và yêu thương </w:t>
      </w:r>
      <w:r w:rsidR="00B15277">
        <w:rPr>
          <w:rStyle w:val="tab"/>
          <w:rFonts w:ascii="Arial" w:hAnsi="Arial" w:cs="Arial"/>
          <w:color w:val="000000"/>
        </w:rPr>
        <w:t>G</w:t>
      </w:r>
      <w:r w:rsidR="007B7065">
        <w:rPr>
          <w:rStyle w:val="tab"/>
          <w:rFonts w:ascii="Arial" w:hAnsi="Arial" w:cs="Arial"/>
          <w:color w:val="000000"/>
        </w:rPr>
        <w:t xml:space="preserve">iáo Hội cũng là trách nhiệm của mỗi người giáo dân – không nhất thiết </w:t>
      </w:r>
      <w:r w:rsidR="00B15277">
        <w:rPr>
          <w:rStyle w:val="tab"/>
          <w:rFonts w:ascii="Arial" w:hAnsi="Arial" w:cs="Arial"/>
          <w:color w:val="000000"/>
        </w:rPr>
        <w:t>cần</w:t>
      </w:r>
      <w:r w:rsidR="007B7065">
        <w:rPr>
          <w:rStyle w:val="tab"/>
          <w:rFonts w:ascii="Arial" w:hAnsi="Arial" w:cs="Arial"/>
          <w:color w:val="000000"/>
        </w:rPr>
        <w:t xml:space="preserve"> tìm hiểu xem có đông đảo linh mục, tu sĩ đang phục vụ</w:t>
      </w:r>
      <w:r w:rsidR="0076301C">
        <w:rPr>
          <w:rStyle w:val="tab"/>
          <w:rFonts w:ascii="Arial" w:hAnsi="Arial" w:cs="Arial"/>
          <w:color w:val="000000"/>
        </w:rPr>
        <w:t xml:space="preserve"> hay không.</w:t>
      </w:r>
    </w:p>
    <w:p w:rsidR="00350EDC" w:rsidRDefault="0076301C" w:rsidP="00415A77">
      <w:pPr>
        <w:pStyle w:val="NormalWeb"/>
        <w:jc w:val="both"/>
        <w:rPr>
          <w:rStyle w:val="tab"/>
          <w:rFonts w:ascii="Arial" w:hAnsi="Arial" w:cs="Arial"/>
          <w:color w:val="000000"/>
        </w:rPr>
      </w:pPr>
      <w:proofErr w:type="gramStart"/>
      <w:r>
        <w:rPr>
          <w:rStyle w:val="tab"/>
          <w:rFonts w:ascii="Arial" w:hAnsi="Arial" w:cs="Arial"/>
          <w:color w:val="000000"/>
        </w:rPr>
        <w:lastRenderedPageBreak/>
        <w:t>Với ý thức trách nhiệm, mỗi tín hữu từng nhận phép rửa biết mình phải phúc âm hóa và thánh hóa nhân loại.</w:t>
      </w:r>
      <w:proofErr w:type="gramEnd"/>
      <w:r>
        <w:rPr>
          <w:rStyle w:val="tab"/>
          <w:rFonts w:ascii="Arial" w:hAnsi="Arial" w:cs="Arial"/>
          <w:color w:val="000000"/>
        </w:rPr>
        <w:t xml:space="preserve"> Họ kết hợp làm việc </w:t>
      </w:r>
      <w:proofErr w:type="gramStart"/>
      <w:r>
        <w:rPr>
          <w:rStyle w:val="tab"/>
          <w:rFonts w:ascii="Arial" w:hAnsi="Arial" w:cs="Arial"/>
          <w:color w:val="000000"/>
        </w:rPr>
        <w:t>chung</w:t>
      </w:r>
      <w:proofErr w:type="gramEnd"/>
      <w:r>
        <w:rPr>
          <w:rStyle w:val="tab"/>
          <w:rFonts w:ascii="Arial" w:hAnsi="Arial" w:cs="Arial"/>
          <w:color w:val="000000"/>
        </w:rPr>
        <w:t xml:space="preserve"> với linh mục, tu sĩ thì kết quả </w:t>
      </w:r>
      <w:r w:rsidR="00405AD9">
        <w:rPr>
          <w:rStyle w:val="tab"/>
          <w:rFonts w:ascii="Arial" w:hAnsi="Arial" w:cs="Arial"/>
          <w:color w:val="000000"/>
        </w:rPr>
        <w:t xml:space="preserve">thật tuyệt vời. Nếu thách đố trở nên cam go mà số linh mục, tu sĩ ít được dự phần, vai trò và trách nhiệm của giáo dân lại càng nổi bật. </w:t>
      </w:r>
      <w:proofErr w:type="gramStart"/>
      <w:r w:rsidR="00405AD9">
        <w:rPr>
          <w:rStyle w:val="tab"/>
          <w:rFonts w:ascii="Arial" w:hAnsi="Arial" w:cs="Arial"/>
          <w:color w:val="000000"/>
        </w:rPr>
        <w:t xml:space="preserve">Trong hơn 50 năm qua, người giáo dân không sinh hoạt </w:t>
      </w:r>
      <w:r w:rsidR="00350EDC">
        <w:rPr>
          <w:rStyle w:val="tab"/>
          <w:rFonts w:ascii="Arial" w:hAnsi="Arial" w:cs="Arial"/>
          <w:color w:val="000000"/>
        </w:rPr>
        <w:t>tích cực</w:t>
      </w:r>
      <w:r w:rsidR="00405AD9">
        <w:rPr>
          <w:rStyle w:val="tab"/>
          <w:rFonts w:ascii="Arial" w:hAnsi="Arial" w:cs="Arial"/>
          <w:color w:val="000000"/>
        </w:rPr>
        <w:t xml:space="preserve"> trong</w:t>
      </w:r>
      <w:r w:rsidR="00B15277">
        <w:rPr>
          <w:rStyle w:val="tab"/>
          <w:rFonts w:ascii="Arial" w:hAnsi="Arial" w:cs="Arial"/>
          <w:color w:val="000000"/>
        </w:rPr>
        <w:t xml:space="preserve"> </w:t>
      </w:r>
      <w:r w:rsidR="00405AD9">
        <w:rPr>
          <w:rStyle w:val="tab"/>
          <w:rFonts w:ascii="Arial" w:hAnsi="Arial" w:cs="Arial"/>
          <w:color w:val="000000"/>
        </w:rPr>
        <w:t>Giáo Hội</w:t>
      </w:r>
      <w:r w:rsidR="00350EDC">
        <w:rPr>
          <w:rStyle w:val="tab"/>
          <w:rFonts w:ascii="Arial" w:hAnsi="Arial" w:cs="Arial"/>
          <w:color w:val="000000"/>
        </w:rPr>
        <w:t xml:space="preserve"> không phải vì ơn gọi giảm sút.</w:t>
      </w:r>
      <w:proofErr w:type="gramEnd"/>
      <w:r w:rsidR="00350EDC">
        <w:rPr>
          <w:rStyle w:val="tab"/>
          <w:rFonts w:ascii="Arial" w:hAnsi="Arial" w:cs="Arial"/>
          <w:color w:val="000000"/>
        </w:rPr>
        <w:t xml:space="preserve"> </w:t>
      </w:r>
      <w:proofErr w:type="gramStart"/>
      <w:r w:rsidR="00350EDC">
        <w:rPr>
          <w:rStyle w:val="tab"/>
          <w:rFonts w:ascii="Arial" w:hAnsi="Arial" w:cs="Arial"/>
          <w:color w:val="000000"/>
        </w:rPr>
        <w:t xml:space="preserve">Những tài liệu của Thánh Công Đồng Vaticanô II từng đề cập đến sự </w:t>
      </w:r>
      <w:r w:rsidR="00B15277">
        <w:rPr>
          <w:rStyle w:val="tab"/>
          <w:rFonts w:ascii="Arial" w:hAnsi="Arial" w:cs="Arial"/>
          <w:color w:val="000000"/>
        </w:rPr>
        <w:t xml:space="preserve">tác </w:t>
      </w:r>
      <w:r w:rsidR="00350EDC">
        <w:rPr>
          <w:rStyle w:val="tab"/>
          <w:rFonts w:ascii="Arial" w:hAnsi="Arial" w:cs="Arial"/>
          <w:color w:val="000000"/>
        </w:rPr>
        <w:t>động của Chúa Thánh Thần.</w:t>
      </w:r>
      <w:proofErr w:type="gramEnd"/>
    </w:p>
    <w:p w:rsidR="00FD6164" w:rsidRDefault="00350EDC" w:rsidP="00415A77">
      <w:pPr>
        <w:pStyle w:val="NormalWeb"/>
        <w:jc w:val="both"/>
        <w:rPr>
          <w:rStyle w:val="tab"/>
          <w:rFonts w:ascii="Arial" w:hAnsi="Arial" w:cs="Arial"/>
          <w:color w:val="000000"/>
        </w:rPr>
      </w:pPr>
      <w:proofErr w:type="gramStart"/>
      <w:r>
        <w:rPr>
          <w:rStyle w:val="tab"/>
          <w:rFonts w:ascii="Arial" w:hAnsi="Arial" w:cs="Arial"/>
          <w:color w:val="000000"/>
        </w:rPr>
        <w:t xml:space="preserve">Ơn gọi và sứ điệp của người tín hữu khởi nguồn từ bí tích thứ nhất </w:t>
      </w:r>
      <w:r w:rsidR="00B15277">
        <w:rPr>
          <w:rStyle w:val="tab"/>
          <w:rFonts w:ascii="Arial" w:hAnsi="Arial" w:cs="Arial"/>
          <w:color w:val="000000"/>
        </w:rPr>
        <w:t>là</w:t>
      </w:r>
      <w:r>
        <w:rPr>
          <w:rStyle w:val="tab"/>
          <w:rFonts w:ascii="Arial" w:hAnsi="Arial" w:cs="Arial"/>
          <w:color w:val="000000"/>
        </w:rPr>
        <w:t xml:space="preserve"> phép rửa.</w:t>
      </w:r>
      <w:proofErr w:type="gramEnd"/>
      <w:r>
        <w:rPr>
          <w:rStyle w:val="tab"/>
          <w:rFonts w:ascii="Arial" w:hAnsi="Arial" w:cs="Arial"/>
          <w:color w:val="000000"/>
        </w:rPr>
        <w:t xml:space="preserve"> Ngày 30, thánh 12, n</w:t>
      </w:r>
      <w:r w:rsidR="00FD6164">
        <w:rPr>
          <w:rStyle w:val="tab"/>
          <w:rFonts w:ascii="Arial" w:hAnsi="Arial" w:cs="Arial"/>
          <w:color w:val="000000"/>
        </w:rPr>
        <w:t>ăm 1</w:t>
      </w:r>
      <w:r>
        <w:rPr>
          <w:rStyle w:val="tab"/>
          <w:rFonts w:ascii="Arial" w:hAnsi="Arial" w:cs="Arial"/>
          <w:color w:val="000000"/>
        </w:rPr>
        <w:t>988</w:t>
      </w:r>
      <w:r w:rsidR="00FD6164">
        <w:rPr>
          <w:rStyle w:val="tab"/>
          <w:rFonts w:ascii="Arial" w:hAnsi="Arial" w:cs="Arial"/>
          <w:color w:val="000000"/>
        </w:rPr>
        <w:t>,</w:t>
      </w:r>
      <w:r>
        <w:rPr>
          <w:rStyle w:val="tab"/>
          <w:rFonts w:ascii="Arial" w:hAnsi="Arial" w:cs="Arial"/>
          <w:color w:val="000000"/>
        </w:rPr>
        <w:t xml:space="preserve"> Đ.G.H </w:t>
      </w:r>
      <w:r w:rsidR="00FD6164">
        <w:rPr>
          <w:rStyle w:val="tab"/>
          <w:rFonts w:ascii="Arial" w:hAnsi="Arial" w:cs="Arial"/>
          <w:color w:val="000000"/>
        </w:rPr>
        <w:t>G</w:t>
      </w:r>
      <w:r>
        <w:rPr>
          <w:rStyle w:val="tab"/>
          <w:rFonts w:ascii="Arial" w:hAnsi="Arial" w:cs="Arial"/>
          <w:color w:val="000000"/>
        </w:rPr>
        <w:t>ioan Phaolô II</w:t>
      </w:r>
      <w:r w:rsidR="00FD6164">
        <w:rPr>
          <w:rStyle w:val="tab"/>
          <w:rFonts w:ascii="Arial" w:hAnsi="Arial" w:cs="Arial"/>
          <w:color w:val="000000"/>
        </w:rPr>
        <w:t xml:space="preserve"> ban hành tông huấn</w:t>
      </w:r>
      <w:r w:rsidR="00141415">
        <w:rPr>
          <w:rStyle w:val="tab"/>
          <w:rFonts w:ascii="Arial" w:hAnsi="Arial" w:cs="Arial"/>
          <w:color w:val="000000"/>
        </w:rPr>
        <w:t xml:space="preserve"> “</w:t>
      </w:r>
      <w:r w:rsidR="00FD6164">
        <w:rPr>
          <w:rStyle w:val="tab"/>
          <w:rFonts w:ascii="Arial" w:hAnsi="Arial" w:cs="Arial"/>
          <w:color w:val="000000"/>
        </w:rPr>
        <w:t>Người Tín Hữu</w:t>
      </w:r>
      <w:r w:rsidR="00B15277">
        <w:rPr>
          <w:rStyle w:val="tab"/>
          <w:rFonts w:ascii="Arial" w:hAnsi="Arial" w:cs="Arial"/>
          <w:color w:val="000000"/>
        </w:rPr>
        <w:t xml:space="preserve"> Giáo Dân</w:t>
      </w:r>
      <w:r w:rsidR="00141415">
        <w:rPr>
          <w:rStyle w:val="tab"/>
          <w:rFonts w:ascii="Arial" w:hAnsi="Arial" w:cs="Arial"/>
          <w:color w:val="000000"/>
        </w:rPr>
        <w:t>”</w:t>
      </w:r>
      <w:r w:rsidR="00FD6164">
        <w:rPr>
          <w:rStyle w:val="tab"/>
          <w:rFonts w:ascii="Arial" w:hAnsi="Arial" w:cs="Arial"/>
          <w:color w:val="000000"/>
        </w:rPr>
        <w:t xml:space="preserve"> (Christifideles Laici), xác định vai trò của giáo dân trong Giáo hội ngày nay. Tài liệu kêu gọi người tín hữu chấp nhận thử thách </w:t>
      </w:r>
      <w:r w:rsidR="00B15277">
        <w:rPr>
          <w:rStyle w:val="tab"/>
          <w:rFonts w:ascii="Arial" w:hAnsi="Arial" w:cs="Arial"/>
          <w:color w:val="000000"/>
        </w:rPr>
        <w:t>từ</w:t>
      </w:r>
      <w:r w:rsidR="00FD6164">
        <w:rPr>
          <w:rStyle w:val="tab"/>
          <w:rFonts w:ascii="Arial" w:hAnsi="Arial" w:cs="Arial"/>
          <w:color w:val="000000"/>
        </w:rPr>
        <w:t xml:space="preserve"> bí tích rửa tội:</w:t>
      </w:r>
    </w:p>
    <w:p w:rsidR="00E25ED2" w:rsidRDefault="00E25ED2" w:rsidP="00415A77">
      <w:pPr>
        <w:pStyle w:val="NormalWeb"/>
        <w:jc w:val="both"/>
        <w:rPr>
          <w:rStyle w:val="tab"/>
          <w:rFonts w:ascii="Arial" w:hAnsi="Arial" w:cs="Arial"/>
          <w:color w:val="000000"/>
        </w:rPr>
      </w:pPr>
      <w:r>
        <w:rPr>
          <w:rStyle w:val="tab"/>
          <w:rFonts w:ascii="Arial" w:hAnsi="Arial" w:cs="Arial"/>
          <w:color w:val="000000"/>
        </w:rPr>
        <w:t xml:space="preserve">“Ơn gọi nên thánh của người tín hữu đòi hỏi sống </w:t>
      </w:r>
      <w:proofErr w:type="gramStart"/>
      <w:r>
        <w:rPr>
          <w:rStyle w:val="tab"/>
          <w:rFonts w:ascii="Arial" w:hAnsi="Arial" w:cs="Arial"/>
          <w:color w:val="000000"/>
        </w:rPr>
        <w:t>theo</w:t>
      </w:r>
      <w:proofErr w:type="gramEnd"/>
      <w:r>
        <w:rPr>
          <w:rStyle w:val="tab"/>
          <w:rFonts w:ascii="Arial" w:hAnsi="Arial" w:cs="Arial"/>
          <w:color w:val="000000"/>
        </w:rPr>
        <w:t xml:space="preserve"> tác động của Thánh Linh một cách đặc biệt trong việc hội nhập của họ vào thực tại trần thế. Chính vị Tông Đồ Cả đã khuyến khích chúng ta như vậy: </w:t>
      </w:r>
      <w:proofErr w:type="gramStart"/>
      <w:r>
        <w:rPr>
          <w:rStyle w:val="tab"/>
          <w:rFonts w:ascii="Arial" w:hAnsi="Arial" w:cs="Arial"/>
          <w:color w:val="000000"/>
        </w:rPr>
        <w:t>“ những</w:t>
      </w:r>
      <w:proofErr w:type="gramEnd"/>
      <w:r>
        <w:rPr>
          <w:rStyle w:val="tab"/>
          <w:rFonts w:ascii="Arial" w:hAnsi="Arial" w:cs="Arial"/>
          <w:color w:val="000000"/>
        </w:rPr>
        <w:t xml:space="preserve"> gì chúng ta nói, những gì chúng ta làm đều phải thực hiện với danh nghĩa Đức Gi</w:t>
      </w:r>
      <w:r w:rsidR="00B15277">
        <w:rPr>
          <w:rStyle w:val="tab"/>
          <w:rFonts w:ascii="Arial" w:hAnsi="Arial" w:cs="Arial"/>
          <w:color w:val="000000"/>
        </w:rPr>
        <w:t>ê</w:t>
      </w:r>
      <w:r>
        <w:rPr>
          <w:rStyle w:val="tab"/>
          <w:rFonts w:ascii="Arial" w:hAnsi="Arial" w:cs="Arial"/>
          <w:color w:val="000000"/>
        </w:rPr>
        <w:t xml:space="preserve">su Kitô, nhờ </w:t>
      </w:r>
      <w:r w:rsidR="00B15277">
        <w:rPr>
          <w:rStyle w:val="tab"/>
          <w:rFonts w:ascii="Arial" w:hAnsi="Arial" w:cs="Arial"/>
          <w:color w:val="000000"/>
        </w:rPr>
        <w:t>N</w:t>
      </w:r>
      <w:r>
        <w:rPr>
          <w:rStyle w:val="tab"/>
          <w:rFonts w:ascii="Arial" w:hAnsi="Arial" w:cs="Arial"/>
          <w:color w:val="000000"/>
        </w:rPr>
        <w:t>gài để cảm tạ Thiên Chúa Cha”(Col.3:17).</w:t>
      </w:r>
    </w:p>
    <w:p w:rsidR="00433765" w:rsidRDefault="00FD6164" w:rsidP="00415A77">
      <w:pPr>
        <w:pStyle w:val="NormalWeb"/>
        <w:jc w:val="both"/>
        <w:rPr>
          <w:rStyle w:val="tab"/>
          <w:rFonts w:ascii="Arial" w:hAnsi="Arial" w:cs="Arial"/>
          <w:color w:val="000000"/>
        </w:rPr>
      </w:pPr>
      <w:r>
        <w:rPr>
          <w:rStyle w:val="tab"/>
          <w:rFonts w:ascii="Arial" w:hAnsi="Arial" w:cs="Arial"/>
          <w:color w:val="000000"/>
        </w:rPr>
        <w:t>Thử thách mà mỗi chi thể của Nhiệm Thể Chúa Kitô, mỗi thành phần của Giáo Hội là phải tuyên xưng</w:t>
      </w:r>
      <w:r w:rsidR="004F0F28">
        <w:rPr>
          <w:rStyle w:val="tab"/>
          <w:rFonts w:ascii="Arial" w:hAnsi="Arial" w:cs="Arial"/>
          <w:color w:val="000000"/>
        </w:rPr>
        <w:t>,</w:t>
      </w:r>
      <w:r>
        <w:rPr>
          <w:rStyle w:val="tab"/>
          <w:rFonts w:ascii="Arial" w:hAnsi="Arial" w:cs="Arial"/>
          <w:color w:val="000000"/>
        </w:rPr>
        <w:t xml:space="preserve"> rao giảng và hành động chứng tỏ chúng ta là ai, </w:t>
      </w:r>
      <w:r w:rsidR="00433765">
        <w:rPr>
          <w:rStyle w:val="tab"/>
          <w:rFonts w:ascii="Arial" w:hAnsi="Arial" w:cs="Arial"/>
          <w:color w:val="000000"/>
        </w:rPr>
        <w:t>là mang niềm tin mình là người nam/nữ Công Giáo.</w:t>
      </w:r>
    </w:p>
    <w:p w:rsidR="00D52DB5" w:rsidRDefault="00433765" w:rsidP="00415A77">
      <w:pPr>
        <w:pStyle w:val="NormalWeb"/>
        <w:jc w:val="both"/>
        <w:rPr>
          <w:rStyle w:val="tab"/>
          <w:rFonts w:ascii="Arial" w:hAnsi="Arial" w:cs="Arial"/>
          <w:color w:val="000000"/>
        </w:rPr>
      </w:pPr>
      <w:r>
        <w:rPr>
          <w:rStyle w:val="tab"/>
          <w:rFonts w:ascii="Arial" w:hAnsi="Arial" w:cs="Arial"/>
          <w:color w:val="000000"/>
        </w:rPr>
        <w:t>Nhìn lại lịch sử Giáo Hội, hạt mầm của Phong Trào Cursillo đ</w:t>
      </w:r>
      <w:r w:rsidR="004F0F28">
        <w:rPr>
          <w:rStyle w:val="tab"/>
          <w:rFonts w:ascii="Arial" w:hAnsi="Arial" w:cs="Arial"/>
          <w:color w:val="000000"/>
        </w:rPr>
        <w:t>ược</w:t>
      </w:r>
      <w:r>
        <w:rPr>
          <w:rStyle w:val="tab"/>
          <w:rFonts w:ascii="Arial" w:hAnsi="Arial" w:cs="Arial"/>
          <w:color w:val="000000"/>
        </w:rPr>
        <w:t xml:space="preserve"> phát sinh trước Công Đồng. Nó hình thành từ công cuộc chuẩn bị cho cuộc Hành Hương Vĩ Đại năm 1948 ở Compostela, Tây Ban Nha, nơi có ngôi mộ của thánh cả Gia-Cô-Bê (St. James the Greater). </w:t>
      </w:r>
      <w:proofErr w:type="gramStart"/>
      <w:r w:rsidR="00422DAC">
        <w:rPr>
          <w:rStyle w:val="tab"/>
          <w:rFonts w:ascii="Arial" w:hAnsi="Arial" w:cs="Arial"/>
          <w:color w:val="000000"/>
        </w:rPr>
        <w:t>Nó khởi đầu vào năm 1941, với nhiều khóa tĩnh huấn được gọi là các khóa Cursillos (short courses) dành cho các thành viên lãnh đạo của đoàn thể C</w:t>
      </w:r>
      <w:r w:rsidR="00141415">
        <w:rPr>
          <w:rStyle w:val="tab"/>
          <w:rFonts w:ascii="Arial" w:hAnsi="Arial" w:cs="Arial"/>
          <w:color w:val="000000"/>
        </w:rPr>
        <w:t>ô</w:t>
      </w:r>
      <w:r w:rsidR="00422DAC">
        <w:rPr>
          <w:rStyle w:val="tab"/>
          <w:rFonts w:ascii="Arial" w:hAnsi="Arial" w:cs="Arial"/>
          <w:color w:val="000000"/>
        </w:rPr>
        <w:t>ng Giáo Tiến Hành.</w:t>
      </w:r>
      <w:proofErr w:type="gramEnd"/>
      <w:r w:rsidR="00422DAC">
        <w:rPr>
          <w:rStyle w:val="tab"/>
          <w:rFonts w:ascii="Arial" w:hAnsi="Arial" w:cs="Arial"/>
          <w:color w:val="000000"/>
        </w:rPr>
        <w:t xml:space="preserve"> Phong trào Cursillo lớn mạnh trong Giáo Hội là một phương thức </w:t>
      </w:r>
      <w:proofErr w:type="gramStart"/>
      <w:r w:rsidR="00422DAC">
        <w:rPr>
          <w:rStyle w:val="tab"/>
          <w:rFonts w:ascii="Arial" w:hAnsi="Arial" w:cs="Arial"/>
          <w:color w:val="000000"/>
        </w:rPr>
        <w:t>hữu  hiệu</w:t>
      </w:r>
      <w:proofErr w:type="gramEnd"/>
      <w:r w:rsidR="00422DAC">
        <w:rPr>
          <w:rStyle w:val="tab"/>
          <w:rFonts w:ascii="Arial" w:hAnsi="Arial" w:cs="Arial"/>
          <w:color w:val="000000"/>
        </w:rPr>
        <w:t xml:space="preserve"> giúp Cursillistas sống hăng say ơn gọi của phép rửa. </w:t>
      </w:r>
      <w:proofErr w:type="gramStart"/>
      <w:r w:rsidR="00422DAC">
        <w:rPr>
          <w:rStyle w:val="tab"/>
          <w:rFonts w:ascii="Arial" w:hAnsi="Arial" w:cs="Arial"/>
          <w:color w:val="000000"/>
        </w:rPr>
        <w:t>Phong Trào cắm sâu vào tinh thần</w:t>
      </w:r>
      <w:r w:rsidR="00D52DB5">
        <w:rPr>
          <w:rStyle w:val="tab"/>
          <w:rFonts w:ascii="Arial" w:hAnsi="Arial" w:cs="Arial"/>
          <w:color w:val="000000"/>
        </w:rPr>
        <w:t xml:space="preserve"> </w:t>
      </w:r>
      <w:r w:rsidR="00141415">
        <w:rPr>
          <w:rStyle w:val="tab"/>
          <w:rFonts w:ascii="Arial" w:hAnsi="Arial" w:cs="Arial"/>
          <w:color w:val="000000"/>
        </w:rPr>
        <w:t>t</w:t>
      </w:r>
      <w:r w:rsidR="00D52DB5">
        <w:rPr>
          <w:rStyle w:val="tab"/>
          <w:rFonts w:ascii="Arial" w:hAnsi="Arial" w:cs="Arial"/>
          <w:color w:val="000000"/>
        </w:rPr>
        <w:t xml:space="preserve">hánh </w:t>
      </w:r>
      <w:r w:rsidR="00141415">
        <w:rPr>
          <w:rStyle w:val="tab"/>
          <w:rFonts w:ascii="Arial" w:hAnsi="Arial" w:cs="Arial"/>
          <w:color w:val="000000"/>
        </w:rPr>
        <w:t>t</w:t>
      </w:r>
      <w:r w:rsidR="00D52DB5">
        <w:rPr>
          <w:rStyle w:val="tab"/>
          <w:rFonts w:ascii="Arial" w:hAnsi="Arial" w:cs="Arial"/>
          <w:color w:val="000000"/>
        </w:rPr>
        <w:t xml:space="preserve">hiêng và </w:t>
      </w:r>
      <w:r w:rsidR="00141415">
        <w:rPr>
          <w:rStyle w:val="tab"/>
          <w:rFonts w:ascii="Arial" w:hAnsi="Arial" w:cs="Arial"/>
          <w:color w:val="000000"/>
        </w:rPr>
        <w:t>t</w:t>
      </w:r>
      <w:r w:rsidR="00D52DB5">
        <w:rPr>
          <w:rStyle w:val="tab"/>
          <w:rFonts w:ascii="Arial" w:hAnsi="Arial" w:cs="Arial"/>
          <w:color w:val="000000"/>
        </w:rPr>
        <w:t xml:space="preserve">hần </w:t>
      </w:r>
      <w:r w:rsidR="00141415">
        <w:rPr>
          <w:rStyle w:val="tab"/>
          <w:rFonts w:ascii="Arial" w:hAnsi="Arial" w:cs="Arial"/>
          <w:color w:val="000000"/>
        </w:rPr>
        <w:t>h</w:t>
      </w:r>
      <w:r w:rsidR="00D52DB5">
        <w:rPr>
          <w:rStyle w:val="tab"/>
          <w:rFonts w:ascii="Arial" w:hAnsi="Arial" w:cs="Arial"/>
          <w:color w:val="000000"/>
        </w:rPr>
        <w:t>ọc của Giáo Hội.</w:t>
      </w:r>
      <w:proofErr w:type="gramEnd"/>
    </w:p>
    <w:p w:rsidR="00D2096E" w:rsidRDefault="00D52DB5" w:rsidP="00415A77">
      <w:pPr>
        <w:pStyle w:val="NormalWeb"/>
        <w:jc w:val="both"/>
        <w:rPr>
          <w:rStyle w:val="tab"/>
          <w:rFonts w:ascii="Arial" w:hAnsi="Arial" w:cs="Arial"/>
          <w:color w:val="000000"/>
        </w:rPr>
      </w:pPr>
      <w:r>
        <w:rPr>
          <w:rStyle w:val="tab"/>
          <w:rFonts w:ascii="Arial" w:hAnsi="Arial" w:cs="Arial"/>
          <w:color w:val="000000"/>
        </w:rPr>
        <w:t xml:space="preserve">Phong Trào dũng mãnh thúc đẩy người tín hữu (Cursillistas) phúc âm hóa trần thế. </w:t>
      </w:r>
      <w:proofErr w:type="gramStart"/>
      <w:r>
        <w:rPr>
          <w:rStyle w:val="tab"/>
          <w:rFonts w:ascii="Arial" w:hAnsi="Arial" w:cs="Arial"/>
          <w:color w:val="000000"/>
        </w:rPr>
        <w:t>Ngay từ lúc khai sinh, Phong Trào thụ đắc tính chất thần học của Nhiệm Thể Kitô.</w:t>
      </w:r>
      <w:proofErr w:type="gramEnd"/>
      <w:r w:rsidR="00350EDC">
        <w:rPr>
          <w:rStyle w:val="tab"/>
          <w:rFonts w:ascii="Arial" w:hAnsi="Arial" w:cs="Arial"/>
          <w:color w:val="000000"/>
        </w:rPr>
        <w:t xml:space="preserve"> </w:t>
      </w:r>
      <w:r w:rsidR="006C40A9">
        <w:rPr>
          <w:rStyle w:val="tab"/>
          <w:rFonts w:ascii="Arial" w:hAnsi="Arial" w:cs="Arial"/>
          <w:color w:val="000000"/>
        </w:rPr>
        <w:t xml:space="preserve"> Phong Trào hướng dẫn </w:t>
      </w:r>
      <w:proofErr w:type="gramStart"/>
      <w:r w:rsidR="006C40A9">
        <w:rPr>
          <w:rStyle w:val="tab"/>
          <w:rFonts w:ascii="Arial" w:hAnsi="Arial" w:cs="Arial"/>
          <w:color w:val="000000"/>
        </w:rPr>
        <w:t>cursillistas  hiểu</w:t>
      </w:r>
      <w:proofErr w:type="gramEnd"/>
      <w:r w:rsidR="006C40A9">
        <w:rPr>
          <w:rStyle w:val="tab"/>
          <w:rFonts w:ascii="Arial" w:hAnsi="Arial" w:cs="Arial"/>
          <w:color w:val="000000"/>
        </w:rPr>
        <w:t xml:space="preserve"> rõ vị trí và</w:t>
      </w:r>
      <w:r w:rsidR="00A71D2E">
        <w:rPr>
          <w:rStyle w:val="tab"/>
          <w:rFonts w:ascii="Arial" w:hAnsi="Arial" w:cs="Arial"/>
          <w:color w:val="000000"/>
        </w:rPr>
        <w:t xml:space="preserve"> phương thức sinh</w:t>
      </w:r>
      <w:r w:rsidR="006C40A9">
        <w:rPr>
          <w:rStyle w:val="tab"/>
          <w:rFonts w:ascii="Arial" w:hAnsi="Arial" w:cs="Arial"/>
          <w:color w:val="000000"/>
        </w:rPr>
        <w:t xml:space="preserve"> hoạt  trong Giáo </w:t>
      </w:r>
      <w:r w:rsidR="00A71D2E">
        <w:rPr>
          <w:rStyle w:val="tab"/>
          <w:rFonts w:ascii="Arial" w:hAnsi="Arial" w:cs="Arial"/>
          <w:color w:val="000000"/>
        </w:rPr>
        <w:t>H</w:t>
      </w:r>
      <w:r w:rsidR="006C40A9">
        <w:rPr>
          <w:rStyle w:val="tab"/>
          <w:rFonts w:ascii="Arial" w:hAnsi="Arial" w:cs="Arial"/>
          <w:color w:val="000000"/>
        </w:rPr>
        <w:t>ội, am hiểu và sống động nội dung những văn bản</w:t>
      </w:r>
      <w:r w:rsidR="00141415">
        <w:rPr>
          <w:rStyle w:val="tab"/>
          <w:rFonts w:ascii="Arial" w:hAnsi="Arial" w:cs="Arial"/>
          <w:color w:val="000000"/>
        </w:rPr>
        <w:t xml:space="preserve"> quan trọng </w:t>
      </w:r>
      <w:r w:rsidR="009328B6">
        <w:rPr>
          <w:rStyle w:val="tab"/>
          <w:rFonts w:ascii="Arial" w:hAnsi="Arial" w:cs="Arial"/>
          <w:color w:val="000000"/>
        </w:rPr>
        <w:t>l</w:t>
      </w:r>
      <w:r w:rsidR="00141415">
        <w:rPr>
          <w:rStyle w:val="tab"/>
          <w:rFonts w:ascii="Arial" w:hAnsi="Arial" w:cs="Arial"/>
          <w:color w:val="000000"/>
        </w:rPr>
        <w:t>iên hệ</w:t>
      </w:r>
      <w:r w:rsidR="006C40A9">
        <w:rPr>
          <w:rStyle w:val="tab"/>
          <w:rFonts w:ascii="Arial" w:hAnsi="Arial" w:cs="Arial"/>
          <w:color w:val="000000"/>
        </w:rPr>
        <w:t xml:space="preserve"> của Công Đồng:</w:t>
      </w:r>
      <w:r w:rsidR="00A71D2E">
        <w:rPr>
          <w:rStyle w:val="tab"/>
          <w:rFonts w:ascii="Arial" w:hAnsi="Arial" w:cs="Arial"/>
          <w:color w:val="000000"/>
        </w:rPr>
        <w:t xml:space="preserve"> Hiến Chế Tín Lý về Giáo Hội (Lumen Gentium), </w:t>
      </w:r>
      <w:r w:rsidR="00141415">
        <w:rPr>
          <w:rStyle w:val="tab"/>
          <w:rFonts w:ascii="Arial" w:hAnsi="Arial" w:cs="Arial"/>
          <w:color w:val="000000"/>
        </w:rPr>
        <w:t>S</w:t>
      </w:r>
      <w:r w:rsidR="00A71D2E">
        <w:rPr>
          <w:rStyle w:val="tab"/>
          <w:rFonts w:ascii="Arial" w:hAnsi="Arial" w:cs="Arial"/>
          <w:color w:val="000000"/>
        </w:rPr>
        <w:t>ắc lệnh về Tông đồ Giáo Dân (Apostolicam Actuositatem), Tông Huấn Ngưới Tín Hữu Giáo Dân (Christifideles Laici).</w:t>
      </w:r>
    </w:p>
    <w:p w:rsidR="00B562F8" w:rsidRDefault="00B562F8" w:rsidP="00415A77">
      <w:pPr>
        <w:pStyle w:val="NormalWeb"/>
        <w:jc w:val="both"/>
        <w:rPr>
          <w:rStyle w:val="tab"/>
          <w:rFonts w:ascii="Arial" w:hAnsi="Arial" w:cs="Arial"/>
          <w:color w:val="000000"/>
        </w:rPr>
      </w:pPr>
      <w:r>
        <w:rPr>
          <w:rStyle w:val="tab"/>
          <w:rFonts w:ascii="Arial" w:hAnsi="Arial" w:cs="Arial"/>
          <w:color w:val="000000"/>
        </w:rPr>
        <w:t>Chúng ta kỳ vọng</w:t>
      </w:r>
      <w:r w:rsidR="00DD38A7">
        <w:rPr>
          <w:rStyle w:val="tab"/>
          <w:rFonts w:ascii="Arial" w:hAnsi="Arial" w:cs="Arial"/>
          <w:color w:val="000000"/>
        </w:rPr>
        <w:t xml:space="preserve"> với PT </w:t>
      </w:r>
      <w:r w:rsidR="00141415">
        <w:rPr>
          <w:rStyle w:val="tab"/>
          <w:rFonts w:ascii="Arial" w:hAnsi="Arial" w:cs="Arial"/>
          <w:color w:val="000000"/>
        </w:rPr>
        <w:t xml:space="preserve">hàng </w:t>
      </w:r>
      <w:r>
        <w:rPr>
          <w:rStyle w:val="tab"/>
          <w:rFonts w:ascii="Arial" w:hAnsi="Arial" w:cs="Arial"/>
          <w:color w:val="000000"/>
        </w:rPr>
        <w:t xml:space="preserve">giáo phẩm và giáo dân khai phá </w:t>
      </w:r>
      <w:r w:rsidR="00141415">
        <w:rPr>
          <w:rStyle w:val="tab"/>
          <w:rFonts w:ascii="Arial" w:hAnsi="Arial" w:cs="Arial"/>
          <w:color w:val="000000"/>
        </w:rPr>
        <w:t>nhiều</w:t>
      </w:r>
      <w:r>
        <w:rPr>
          <w:rStyle w:val="tab"/>
          <w:rFonts w:ascii="Arial" w:hAnsi="Arial" w:cs="Arial"/>
          <w:color w:val="000000"/>
        </w:rPr>
        <w:t xml:space="preserve"> phương thức hữu hiệu đưaTin Mừng </w:t>
      </w:r>
      <w:r w:rsidR="00DD38A7">
        <w:rPr>
          <w:rStyle w:val="tab"/>
          <w:rFonts w:ascii="Arial" w:hAnsi="Arial" w:cs="Arial"/>
          <w:color w:val="000000"/>
        </w:rPr>
        <w:t xml:space="preserve">của </w:t>
      </w:r>
      <w:r>
        <w:rPr>
          <w:rStyle w:val="tab"/>
          <w:rFonts w:ascii="Arial" w:hAnsi="Arial" w:cs="Arial"/>
          <w:color w:val="000000"/>
        </w:rPr>
        <w:t xml:space="preserve">Chúa Kitô vào từng trái </w:t>
      </w:r>
      <w:proofErr w:type="gramStart"/>
      <w:r>
        <w:rPr>
          <w:rStyle w:val="tab"/>
          <w:rFonts w:ascii="Arial" w:hAnsi="Arial" w:cs="Arial"/>
          <w:color w:val="000000"/>
        </w:rPr>
        <w:t>tim</w:t>
      </w:r>
      <w:proofErr w:type="gramEnd"/>
      <w:r>
        <w:rPr>
          <w:rStyle w:val="tab"/>
          <w:rFonts w:ascii="Arial" w:hAnsi="Arial" w:cs="Arial"/>
          <w:color w:val="000000"/>
        </w:rPr>
        <w:t xml:space="preserve">, từng gia đình, chòm xóm, giáo xứ và </w:t>
      </w:r>
      <w:r w:rsidR="00DD38A7">
        <w:rPr>
          <w:rStyle w:val="tab"/>
          <w:rFonts w:ascii="Arial" w:hAnsi="Arial" w:cs="Arial"/>
          <w:color w:val="000000"/>
        </w:rPr>
        <w:t>toàn</w:t>
      </w:r>
      <w:r>
        <w:rPr>
          <w:rStyle w:val="tab"/>
          <w:rFonts w:ascii="Arial" w:hAnsi="Arial" w:cs="Arial"/>
          <w:color w:val="000000"/>
        </w:rPr>
        <w:t xml:space="preserve"> thế giới</w:t>
      </w:r>
      <w:r w:rsidR="00DD38A7">
        <w:rPr>
          <w:rStyle w:val="tab"/>
          <w:rFonts w:ascii="Arial" w:hAnsi="Arial" w:cs="Arial"/>
          <w:color w:val="000000"/>
        </w:rPr>
        <w:t xml:space="preserve">. </w:t>
      </w:r>
      <w:proofErr w:type="gramStart"/>
      <w:r w:rsidR="00DD38A7">
        <w:rPr>
          <w:rStyle w:val="tab"/>
          <w:rFonts w:ascii="Arial" w:hAnsi="Arial" w:cs="Arial"/>
          <w:color w:val="000000"/>
        </w:rPr>
        <w:t>PT Cursillo là phương tiện tốt lành của sứ mệnh Phúc Âm Hóa và Thánh Hóa nhân loại</w:t>
      </w:r>
      <w:r w:rsidR="00141415">
        <w:rPr>
          <w:rStyle w:val="tab"/>
          <w:rFonts w:ascii="Arial" w:hAnsi="Arial" w:cs="Arial"/>
          <w:color w:val="000000"/>
        </w:rPr>
        <w:t>.</w:t>
      </w:r>
      <w:proofErr w:type="gramEnd"/>
    </w:p>
    <w:p w:rsidR="00D2096E" w:rsidRDefault="00DD38A7" w:rsidP="00415A77">
      <w:pPr>
        <w:pStyle w:val="NormalWeb"/>
        <w:jc w:val="both"/>
        <w:rPr>
          <w:rStyle w:val="tab"/>
          <w:rFonts w:ascii="Arial" w:hAnsi="Arial" w:cs="Arial"/>
          <w:color w:val="000000"/>
        </w:rPr>
      </w:pPr>
      <w:r>
        <w:rPr>
          <w:rStyle w:val="tab"/>
          <w:rFonts w:ascii="Arial" w:hAnsi="Arial" w:cs="Arial"/>
          <w:color w:val="000000"/>
        </w:rPr>
        <w:t xml:space="preserve">                                                      (</w:t>
      </w:r>
      <w:proofErr w:type="gramStart"/>
      <w:r>
        <w:rPr>
          <w:rStyle w:val="tab"/>
          <w:rFonts w:ascii="Arial" w:hAnsi="Arial" w:cs="Arial"/>
          <w:color w:val="000000"/>
        </w:rPr>
        <w:t>t</w:t>
      </w:r>
      <w:r w:rsidR="004F0F28">
        <w:rPr>
          <w:rStyle w:val="tab"/>
          <w:rFonts w:ascii="Arial" w:hAnsi="Arial" w:cs="Arial"/>
          <w:color w:val="000000"/>
        </w:rPr>
        <w:t>heo</w:t>
      </w:r>
      <w:proofErr w:type="gramEnd"/>
      <w:r w:rsidR="004F0F28">
        <w:rPr>
          <w:rStyle w:val="tab"/>
          <w:rFonts w:ascii="Arial" w:hAnsi="Arial" w:cs="Arial"/>
          <w:color w:val="000000"/>
        </w:rPr>
        <w:t xml:space="preserve"> Lời Ngõ của giám mục Donald </w:t>
      </w:r>
      <w:r w:rsidR="00A71D2E">
        <w:rPr>
          <w:rStyle w:val="tab"/>
          <w:rFonts w:ascii="Arial" w:hAnsi="Arial" w:cs="Arial"/>
          <w:color w:val="000000"/>
        </w:rPr>
        <w:t xml:space="preserve">W. </w:t>
      </w:r>
      <w:r w:rsidR="00B562F8">
        <w:rPr>
          <w:rStyle w:val="tab"/>
          <w:rFonts w:ascii="Arial" w:hAnsi="Arial" w:cs="Arial"/>
          <w:color w:val="000000"/>
        </w:rPr>
        <w:t>Wuerl, S.T.D</w:t>
      </w:r>
      <w:r>
        <w:rPr>
          <w:rStyle w:val="tab"/>
          <w:rFonts w:ascii="Arial" w:hAnsi="Arial" w:cs="Arial"/>
          <w:color w:val="000000"/>
        </w:rPr>
        <w:t>)</w:t>
      </w:r>
    </w:p>
    <w:p w:rsidR="00DE23F2" w:rsidRDefault="00DE23F2" w:rsidP="00415A77">
      <w:pPr>
        <w:pStyle w:val="NormalWeb"/>
        <w:jc w:val="both"/>
        <w:rPr>
          <w:rStyle w:val="tab"/>
          <w:rFonts w:ascii="Arial" w:hAnsi="Arial" w:cs="Arial"/>
          <w:color w:val="000000"/>
        </w:rPr>
      </w:pPr>
    </w:p>
    <w:sectPr w:rsidR="00DE23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11F" w:rsidRDefault="0072011F" w:rsidP="007B6DCF">
      <w:pPr>
        <w:spacing w:after="0" w:line="240" w:lineRule="auto"/>
      </w:pPr>
      <w:r>
        <w:separator/>
      </w:r>
    </w:p>
  </w:endnote>
  <w:endnote w:type="continuationSeparator" w:id="0">
    <w:p w:rsidR="0072011F" w:rsidRDefault="0072011F" w:rsidP="007B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079840"/>
      <w:docPartObj>
        <w:docPartGallery w:val="Page Numbers (Bottom of Page)"/>
        <w:docPartUnique/>
      </w:docPartObj>
    </w:sdtPr>
    <w:sdtEndPr>
      <w:rPr>
        <w:noProof/>
      </w:rPr>
    </w:sdtEndPr>
    <w:sdtContent>
      <w:p w:rsidR="00B562F8" w:rsidRDefault="00B562F8">
        <w:pPr>
          <w:pStyle w:val="Footer"/>
          <w:jc w:val="right"/>
        </w:pPr>
        <w:r>
          <w:fldChar w:fldCharType="begin"/>
        </w:r>
        <w:r>
          <w:instrText xml:space="preserve"> PAGE   \* MERGEFORMAT </w:instrText>
        </w:r>
        <w:r>
          <w:fldChar w:fldCharType="separate"/>
        </w:r>
        <w:r w:rsidR="00D8302A">
          <w:rPr>
            <w:noProof/>
          </w:rPr>
          <w:t>2</w:t>
        </w:r>
        <w:r>
          <w:rPr>
            <w:noProof/>
          </w:rPr>
          <w:fldChar w:fldCharType="end"/>
        </w:r>
      </w:p>
    </w:sdtContent>
  </w:sdt>
  <w:p w:rsidR="00B562F8" w:rsidRDefault="00B56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11F" w:rsidRDefault="0072011F" w:rsidP="007B6DCF">
      <w:pPr>
        <w:spacing w:after="0" w:line="240" w:lineRule="auto"/>
      </w:pPr>
      <w:r>
        <w:separator/>
      </w:r>
    </w:p>
  </w:footnote>
  <w:footnote w:type="continuationSeparator" w:id="0">
    <w:p w:rsidR="0072011F" w:rsidRDefault="0072011F" w:rsidP="007B6D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0A7C"/>
    <w:multiLevelType w:val="hybridMultilevel"/>
    <w:tmpl w:val="4ABEB8FA"/>
    <w:lvl w:ilvl="0" w:tplc="7F929B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864829"/>
    <w:multiLevelType w:val="hybridMultilevel"/>
    <w:tmpl w:val="7818B4DC"/>
    <w:lvl w:ilvl="0" w:tplc="D9D2F1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0C8"/>
    <w:rsid w:val="0001255C"/>
    <w:rsid w:val="00042007"/>
    <w:rsid w:val="00047E5A"/>
    <w:rsid w:val="00085B10"/>
    <w:rsid w:val="00087566"/>
    <w:rsid w:val="000A3DF1"/>
    <w:rsid w:val="000B69A5"/>
    <w:rsid w:val="000F5B72"/>
    <w:rsid w:val="00141415"/>
    <w:rsid w:val="00165817"/>
    <w:rsid w:val="00165C10"/>
    <w:rsid w:val="00210272"/>
    <w:rsid w:val="002172ED"/>
    <w:rsid w:val="002445CB"/>
    <w:rsid w:val="002C6EBF"/>
    <w:rsid w:val="00350EDC"/>
    <w:rsid w:val="00374CEC"/>
    <w:rsid w:val="00405AD9"/>
    <w:rsid w:val="00415A77"/>
    <w:rsid w:val="00422DAC"/>
    <w:rsid w:val="00433765"/>
    <w:rsid w:val="00444A1B"/>
    <w:rsid w:val="00467368"/>
    <w:rsid w:val="00474C6B"/>
    <w:rsid w:val="00494F0B"/>
    <w:rsid w:val="004D7E98"/>
    <w:rsid w:val="004F0F28"/>
    <w:rsid w:val="00585D96"/>
    <w:rsid w:val="005A20C8"/>
    <w:rsid w:val="00611BB7"/>
    <w:rsid w:val="006322D4"/>
    <w:rsid w:val="006C40A9"/>
    <w:rsid w:val="006E08D2"/>
    <w:rsid w:val="00701EE0"/>
    <w:rsid w:val="0072011F"/>
    <w:rsid w:val="0076301C"/>
    <w:rsid w:val="007748AD"/>
    <w:rsid w:val="007B6DCF"/>
    <w:rsid w:val="007B7065"/>
    <w:rsid w:val="009328B6"/>
    <w:rsid w:val="00A71D2E"/>
    <w:rsid w:val="00A913A4"/>
    <w:rsid w:val="00A93D24"/>
    <w:rsid w:val="00AD08BC"/>
    <w:rsid w:val="00AD275B"/>
    <w:rsid w:val="00B15277"/>
    <w:rsid w:val="00B26F84"/>
    <w:rsid w:val="00B562F8"/>
    <w:rsid w:val="00C077E8"/>
    <w:rsid w:val="00C14EDD"/>
    <w:rsid w:val="00CB0430"/>
    <w:rsid w:val="00D2096E"/>
    <w:rsid w:val="00D44B02"/>
    <w:rsid w:val="00D52DB5"/>
    <w:rsid w:val="00D8302A"/>
    <w:rsid w:val="00D878EA"/>
    <w:rsid w:val="00DC0894"/>
    <w:rsid w:val="00DC2406"/>
    <w:rsid w:val="00DC6F62"/>
    <w:rsid w:val="00DD1081"/>
    <w:rsid w:val="00DD38A7"/>
    <w:rsid w:val="00DE23F2"/>
    <w:rsid w:val="00E25ED2"/>
    <w:rsid w:val="00F76C63"/>
    <w:rsid w:val="00FD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0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5A20C8"/>
  </w:style>
  <w:style w:type="paragraph" w:styleId="Header">
    <w:name w:val="header"/>
    <w:basedOn w:val="Normal"/>
    <w:link w:val="HeaderChar"/>
    <w:uiPriority w:val="99"/>
    <w:unhideWhenUsed/>
    <w:rsid w:val="007B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DCF"/>
  </w:style>
  <w:style w:type="paragraph" w:styleId="Footer">
    <w:name w:val="footer"/>
    <w:basedOn w:val="Normal"/>
    <w:link w:val="FooterChar"/>
    <w:uiPriority w:val="99"/>
    <w:unhideWhenUsed/>
    <w:rsid w:val="007B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DCF"/>
  </w:style>
  <w:style w:type="paragraph" w:styleId="BalloonText">
    <w:name w:val="Balloon Text"/>
    <w:basedOn w:val="Normal"/>
    <w:link w:val="BalloonTextChar"/>
    <w:uiPriority w:val="99"/>
    <w:semiHidden/>
    <w:unhideWhenUsed/>
    <w:rsid w:val="00D83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0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5A20C8"/>
  </w:style>
  <w:style w:type="paragraph" w:styleId="Header">
    <w:name w:val="header"/>
    <w:basedOn w:val="Normal"/>
    <w:link w:val="HeaderChar"/>
    <w:uiPriority w:val="99"/>
    <w:unhideWhenUsed/>
    <w:rsid w:val="007B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DCF"/>
  </w:style>
  <w:style w:type="paragraph" w:styleId="Footer">
    <w:name w:val="footer"/>
    <w:basedOn w:val="Normal"/>
    <w:link w:val="FooterChar"/>
    <w:uiPriority w:val="99"/>
    <w:unhideWhenUsed/>
    <w:rsid w:val="007B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DCF"/>
  </w:style>
  <w:style w:type="paragraph" w:styleId="BalloonText">
    <w:name w:val="Balloon Text"/>
    <w:basedOn w:val="Normal"/>
    <w:link w:val="BalloonTextChar"/>
    <w:uiPriority w:val="99"/>
    <w:semiHidden/>
    <w:unhideWhenUsed/>
    <w:rsid w:val="00D83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6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7E469-041A-4DD2-A24A-0E3B3202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9</cp:revision>
  <cp:lastPrinted>2014-12-12T00:04:00Z</cp:lastPrinted>
  <dcterms:created xsi:type="dcterms:W3CDTF">2014-12-11T02:43:00Z</dcterms:created>
  <dcterms:modified xsi:type="dcterms:W3CDTF">2014-12-12T00:05:00Z</dcterms:modified>
</cp:coreProperties>
</file>